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E2B447E" w14:textId="77777777" w:rsidR="00155C6A" w:rsidRDefault="00000000">
      <w:pPr>
        <w:pStyle w:val="CorpsA"/>
        <w:jc w:val="center"/>
        <w:rPr>
          <w:b/>
          <w:bCs/>
          <w:sz w:val="30"/>
          <w:szCs w:val="30"/>
        </w:rPr>
      </w:pPr>
      <w:r>
        <w:rPr>
          <w:b/>
          <w:bCs/>
          <w:sz w:val="30"/>
          <w:szCs w:val="30"/>
        </w:rPr>
        <w:t xml:space="preserve">REGLEMENT </w:t>
      </w:r>
      <w:proofErr w:type="gramStart"/>
      <w:r>
        <w:rPr>
          <w:b/>
          <w:bCs/>
          <w:sz w:val="30"/>
          <w:szCs w:val="30"/>
        </w:rPr>
        <w:t>COURSE  «</w:t>
      </w:r>
      <w:proofErr w:type="gramEnd"/>
      <w:r>
        <w:rPr>
          <w:b/>
          <w:bCs/>
          <w:sz w:val="30"/>
          <w:szCs w:val="30"/>
        </w:rPr>
        <w:t> MEIX MUSY TOUT DROIT »</w:t>
      </w:r>
    </w:p>
    <w:p w14:paraId="1CEF7802" w14:textId="77777777" w:rsidR="00155C6A" w:rsidRDefault="00155C6A">
      <w:pPr>
        <w:pStyle w:val="CorpsA"/>
        <w:jc w:val="center"/>
        <w:rPr>
          <w:b/>
          <w:bCs/>
          <w:sz w:val="30"/>
          <w:szCs w:val="30"/>
        </w:rPr>
      </w:pPr>
    </w:p>
    <w:p w14:paraId="29DB9D39" w14:textId="3D382654" w:rsidR="00155C6A" w:rsidRDefault="00000000">
      <w:pPr>
        <w:pStyle w:val="CorpsA"/>
        <w:jc w:val="center"/>
        <w:rPr>
          <w:b/>
          <w:bCs/>
          <w:sz w:val="30"/>
          <w:szCs w:val="30"/>
        </w:rPr>
      </w:pPr>
      <w:r>
        <w:rPr>
          <w:b/>
          <w:bCs/>
          <w:sz w:val="30"/>
          <w:szCs w:val="30"/>
        </w:rPr>
        <w:t xml:space="preserve">Dimanche </w:t>
      </w:r>
      <w:r w:rsidR="00E141EE">
        <w:rPr>
          <w:b/>
          <w:bCs/>
          <w:sz w:val="30"/>
          <w:szCs w:val="30"/>
        </w:rPr>
        <w:t>1</w:t>
      </w:r>
      <w:r w:rsidR="00711CA0">
        <w:rPr>
          <w:b/>
          <w:bCs/>
          <w:sz w:val="30"/>
          <w:szCs w:val="30"/>
        </w:rPr>
        <w:t>6</w:t>
      </w:r>
      <w:r w:rsidR="00E141EE">
        <w:rPr>
          <w:b/>
          <w:bCs/>
          <w:sz w:val="30"/>
          <w:szCs w:val="30"/>
        </w:rPr>
        <w:t xml:space="preserve"> </w:t>
      </w:r>
      <w:r>
        <w:rPr>
          <w:b/>
          <w:bCs/>
          <w:sz w:val="30"/>
          <w:szCs w:val="30"/>
        </w:rPr>
        <w:t>novembre 202</w:t>
      </w:r>
      <w:r w:rsidR="00711CA0">
        <w:rPr>
          <w:b/>
          <w:bCs/>
          <w:sz w:val="30"/>
          <w:szCs w:val="30"/>
        </w:rPr>
        <w:t>5</w:t>
      </w:r>
    </w:p>
    <w:p w14:paraId="692B6BE5" w14:textId="77777777" w:rsidR="00155C6A" w:rsidRDefault="00155C6A">
      <w:pPr>
        <w:pStyle w:val="CorpsA"/>
        <w:jc w:val="center"/>
        <w:rPr>
          <w:b/>
          <w:bCs/>
          <w:sz w:val="30"/>
          <w:szCs w:val="30"/>
        </w:rPr>
      </w:pPr>
    </w:p>
    <w:p w14:paraId="41D72860" w14:textId="77777777" w:rsidR="00155C6A" w:rsidRDefault="00155C6A">
      <w:pPr>
        <w:pStyle w:val="CorpsA"/>
        <w:jc w:val="center"/>
        <w:rPr>
          <w:b/>
          <w:bCs/>
          <w:sz w:val="30"/>
          <w:szCs w:val="30"/>
        </w:rPr>
      </w:pPr>
    </w:p>
    <w:p w14:paraId="7634D233" w14:textId="77777777" w:rsidR="00155C6A" w:rsidRDefault="00155C6A">
      <w:pPr>
        <w:pStyle w:val="CorpsA"/>
        <w:jc w:val="center"/>
        <w:rPr>
          <w:b/>
          <w:bCs/>
          <w:sz w:val="30"/>
          <w:szCs w:val="30"/>
        </w:rPr>
      </w:pPr>
    </w:p>
    <w:p w14:paraId="6370DADF" w14:textId="77777777" w:rsidR="00155C6A" w:rsidRDefault="00000000">
      <w:pPr>
        <w:pStyle w:val="CorpsA"/>
        <w:rPr>
          <w:sz w:val="28"/>
          <w:szCs w:val="28"/>
          <w:u w:val="single"/>
        </w:rPr>
      </w:pPr>
      <w:r>
        <w:rPr>
          <w:sz w:val="28"/>
          <w:szCs w:val="28"/>
          <w:u w:val="single"/>
        </w:rPr>
        <w:t>Tout engagement implique la prise de connaissance du présent règlement et de son acceptation</w:t>
      </w:r>
    </w:p>
    <w:p w14:paraId="7B899006" w14:textId="77777777" w:rsidR="00155C6A" w:rsidRDefault="00155C6A">
      <w:pPr>
        <w:pStyle w:val="CorpsA"/>
        <w:rPr>
          <w:sz w:val="26"/>
          <w:szCs w:val="26"/>
          <w:u w:val="single"/>
        </w:rPr>
      </w:pPr>
    </w:p>
    <w:p w14:paraId="67672F69" w14:textId="77777777" w:rsidR="00155C6A" w:rsidRDefault="00155C6A">
      <w:pPr>
        <w:pStyle w:val="CorpsA"/>
        <w:rPr>
          <w:sz w:val="26"/>
          <w:szCs w:val="26"/>
          <w:u w:val="single"/>
        </w:rPr>
      </w:pPr>
    </w:p>
    <w:p w14:paraId="7C92CB72" w14:textId="77777777" w:rsidR="00155C6A" w:rsidRDefault="00000000">
      <w:pPr>
        <w:pStyle w:val="CorpsA"/>
        <w:numPr>
          <w:ilvl w:val="0"/>
          <w:numId w:val="2"/>
        </w:numPr>
        <w:rPr>
          <w:b/>
          <w:bCs/>
          <w:sz w:val="30"/>
          <w:szCs w:val="30"/>
        </w:rPr>
      </w:pPr>
      <w:r>
        <w:rPr>
          <w:b/>
          <w:bCs/>
          <w:sz w:val="30"/>
          <w:szCs w:val="30"/>
        </w:rPr>
        <w:t>Organisation</w:t>
      </w:r>
    </w:p>
    <w:p w14:paraId="2693E1BB" w14:textId="77777777" w:rsidR="00155C6A" w:rsidRDefault="00155C6A">
      <w:pPr>
        <w:pStyle w:val="CorpsA"/>
        <w:rPr>
          <w:sz w:val="26"/>
          <w:szCs w:val="26"/>
        </w:rPr>
      </w:pPr>
    </w:p>
    <w:p w14:paraId="12478C97" w14:textId="47A200DA" w:rsidR="00155C6A" w:rsidRDefault="00000000">
      <w:pPr>
        <w:pStyle w:val="CorpsA"/>
        <w:rPr>
          <w:sz w:val="26"/>
          <w:szCs w:val="26"/>
        </w:rPr>
      </w:pPr>
      <w:r>
        <w:rPr>
          <w:sz w:val="26"/>
          <w:szCs w:val="26"/>
        </w:rPr>
        <w:t xml:space="preserve">Le Ski Club Val de Morteau organise le dimanche </w:t>
      </w:r>
      <w:r w:rsidR="00E141EE">
        <w:rPr>
          <w:sz w:val="26"/>
          <w:szCs w:val="26"/>
        </w:rPr>
        <w:t>1</w:t>
      </w:r>
      <w:r w:rsidR="00711CA0">
        <w:rPr>
          <w:sz w:val="26"/>
          <w:szCs w:val="26"/>
        </w:rPr>
        <w:t>6</w:t>
      </w:r>
      <w:r>
        <w:rPr>
          <w:sz w:val="26"/>
          <w:szCs w:val="26"/>
        </w:rPr>
        <w:t xml:space="preserve"> novembre 202</w:t>
      </w:r>
      <w:r w:rsidR="00711CA0">
        <w:rPr>
          <w:sz w:val="26"/>
          <w:szCs w:val="26"/>
        </w:rPr>
        <w:t>5</w:t>
      </w:r>
      <w:r>
        <w:rPr>
          <w:sz w:val="26"/>
          <w:szCs w:val="26"/>
        </w:rPr>
        <w:t xml:space="preserve"> le « Meix </w:t>
      </w:r>
      <w:proofErr w:type="spellStart"/>
      <w:r>
        <w:rPr>
          <w:sz w:val="26"/>
          <w:szCs w:val="26"/>
        </w:rPr>
        <w:t>Musy</w:t>
      </w:r>
      <w:proofErr w:type="spellEnd"/>
      <w:r>
        <w:rPr>
          <w:sz w:val="26"/>
          <w:szCs w:val="26"/>
        </w:rPr>
        <w:t xml:space="preserve"> Tout Droit »</w:t>
      </w:r>
    </w:p>
    <w:p w14:paraId="5DE94589" w14:textId="77777777" w:rsidR="00155C6A" w:rsidRDefault="00155C6A">
      <w:pPr>
        <w:pStyle w:val="CorpsA"/>
        <w:rPr>
          <w:sz w:val="26"/>
          <w:szCs w:val="26"/>
        </w:rPr>
      </w:pPr>
    </w:p>
    <w:p w14:paraId="591D79F3" w14:textId="77777777" w:rsidR="00155C6A" w:rsidRDefault="00000000">
      <w:pPr>
        <w:pStyle w:val="CorpsA"/>
        <w:rPr>
          <w:b/>
          <w:bCs/>
          <w:sz w:val="30"/>
          <w:szCs w:val="30"/>
        </w:rPr>
      </w:pPr>
      <w:r>
        <w:rPr>
          <w:b/>
          <w:bCs/>
          <w:sz w:val="30"/>
          <w:szCs w:val="30"/>
        </w:rPr>
        <w:t>2.  L’épreuve</w:t>
      </w:r>
    </w:p>
    <w:p w14:paraId="5ADC4FAB" w14:textId="77777777" w:rsidR="00155C6A" w:rsidRDefault="00155C6A">
      <w:pPr>
        <w:pStyle w:val="CorpsA"/>
        <w:rPr>
          <w:sz w:val="26"/>
          <w:szCs w:val="26"/>
        </w:rPr>
      </w:pPr>
    </w:p>
    <w:p w14:paraId="50E93EA4" w14:textId="3698CDC7" w:rsidR="00155C6A" w:rsidRDefault="00000000">
      <w:pPr>
        <w:pStyle w:val="CorpsA"/>
        <w:rPr>
          <w:sz w:val="26"/>
          <w:szCs w:val="26"/>
        </w:rPr>
      </w:pPr>
      <w:r>
        <w:rPr>
          <w:sz w:val="26"/>
          <w:szCs w:val="26"/>
        </w:rPr>
        <w:tab/>
        <w:t xml:space="preserve">C’est une montée sèche de </w:t>
      </w:r>
      <w:r w:rsidR="00457D3C">
        <w:rPr>
          <w:sz w:val="26"/>
          <w:szCs w:val="26"/>
        </w:rPr>
        <w:t>4,</w:t>
      </w:r>
      <w:r w:rsidR="00E141EE">
        <w:rPr>
          <w:sz w:val="26"/>
          <w:szCs w:val="26"/>
        </w:rPr>
        <w:t>5</w:t>
      </w:r>
      <w:r>
        <w:rPr>
          <w:sz w:val="26"/>
          <w:szCs w:val="26"/>
        </w:rPr>
        <w:t>km et 500 de D+</w:t>
      </w:r>
      <w:r>
        <w:rPr>
          <w:sz w:val="26"/>
          <w:szCs w:val="26"/>
        </w:rPr>
        <w:tab/>
      </w:r>
    </w:p>
    <w:p w14:paraId="1F150C85" w14:textId="77777777" w:rsidR="00155C6A" w:rsidRDefault="00000000">
      <w:pPr>
        <w:pStyle w:val="CorpsA"/>
        <w:rPr>
          <w:sz w:val="26"/>
          <w:szCs w:val="26"/>
        </w:rPr>
      </w:pPr>
      <w:r>
        <w:rPr>
          <w:sz w:val="26"/>
          <w:szCs w:val="26"/>
        </w:rPr>
        <w:tab/>
        <w:t>Le départ se fera en Mass-Start.</w:t>
      </w:r>
    </w:p>
    <w:p w14:paraId="058E1639" w14:textId="77777777" w:rsidR="00155C6A" w:rsidRDefault="00155C6A">
      <w:pPr>
        <w:pStyle w:val="CorpsA"/>
        <w:rPr>
          <w:sz w:val="26"/>
          <w:szCs w:val="26"/>
        </w:rPr>
      </w:pPr>
    </w:p>
    <w:p w14:paraId="36F73C42" w14:textId="77777777" w:rsidR="00155C6A" w:rsidRDefault="00000000">
      <w:pPr>
        <w:pStyle w:val="CorpsA"/>
        <w:rPr>
          <w:b/>
          <w:bCs/>
          <w:sz w:val="30"/>
          <w:szCs w:val="30"/>
        </w:rPr>
      </w:pPr>
      <w:r>
        <w:rPr>
          <w:b/>
          <w:bCs/>
          <w:sz w:val="30"/>
          <w:szCs w:val="30"/>
        </w:rPr>
        <w:t>3.  Lieu de départ et d’arrivée</w:t>
      </w:r>
    </w:p>
    <w:p w14:paraId="45CF889E" w14:textId="77777777" w:rsidR="00155C6A" w:rsidRDefault="00155C6A">
      <w:pPr>
        <w:pStyle w:val="CorpsA"/>
        <w:rPr>
          <w:sz w:val="26"/>
          <w:szCs w:val="26"/>
        </w:rPr>
      </w:pPr>
    </w:p>
    <w:p w14:paraId="45B8EAAB" w14:textId="77777777" w:rsidR="00155C6A" w:rsidRDefault="00000000">
      <w:pPr>
        <w:pStyle w:val="CorpsA"/>
        <w:rPr>
          <w:sz w:val="26"/>
          <w:szCs w:val="26"/>
        </w:rPr>
      </w:pPr>
      <w:r>
        <w:rPr>
          <w:sz w:val="26"/>
          <w:szCs w:val="26"/>
        </w:rPr>
        <w:t xml:space="preserve">Le </w:t>
      </w:r>
      <w:proofErr w:type="gramStart"/>
      <w:r>
        <w:rPr>
          <w:sz w:val="26"/>
          <w:szCs w:val="26"/>
        </w:rPr>
        <w:t>départ  sera</w:t>
      </w:r>
      <w:proofErr w:type="gramEnd"/>
      <w:r>
        <w:rPr>
          <w:sz w:val="26"/>
          <w:szCs w:val="26"/>
        </w:rPr>
        <w:t xml:space="preserve"> donné sur le site de </w:t>
      </w:r>
      <w:proofErr w:type="spellStart"/>
      <w:r>
        <w:rPr>
          <w:sz w:val="26"/>
          <w:szCs w:val="26"/>
        </w:rPr>
        <w:t>Sobey</w:t>
      </w:r>
      <w:proofErr w:type="spellEnd"/>
      <w:r>
        <w:rPr>
          <w:sz w:val="26"/>
          <w:szCs w:val="26"/>
        </w:rPr>
        <w:t xml:space="preserve"> (Villers le Lac) ( </w:t>
      </w:r>
      <w:hyperlink r:id="rId7" w:history="1">
        <w:r w:rsidR="00155C6A">
          <w:rPr>
            <w:rStyle w:val="Hyperlink0"/>
          </w:rPr>
          <w:t>https://goo.gl/maps/ennoQNPcjcj2mXwV7</w:t>
        </w:r>
      </w:hyperlink>
      <w:r>
        <w:rPr>
          <w:sz w:val="26"/>
          <w:szCs w:val="26"/>
        </w:rPr>
        <w:t xml:space="preserve"> ) à 9h30</w:t>
      </w:r>
    </w:p>
    <w:p w14:paraId="620F70B8" w14:textId="77777777" w:rsidR="00155C6A" w:rsidRDefault="00000000">
      <w:pPr>
        <w:pStyle w:val="CorpsA"/>
        <w:rPr>
          <w:sz w:val="26"/>
          <w:szCs w:val="26"/>
        </w:rPr>
      </w:pPr>
      <w:r>
        <w:rPr>
          <w:sz w:val="26"/>
          <w:szCs w:val="26"/>
        </w:rPr>
        <w:t xml:space="preserve">L’arrivée se situe au sommet du Meix </w:t>
      </w:r>
      <w:proofErr w:type="spellStart"/>
      <w:r>
        <w:rPr>
          <w:sz w:val="26"/>
          <w:szCs w:val="26"/>
        </w:rPr>
        <w:t>Musy</w:t>
      </w:r>
      <w:proofErr w:type="spellEnd"/>
      <w:r>
        <w:rPr>
          <w:sz w:val="26"/>
          <w:szCs w:val="26"/>
        </w:rPr>
        <w:t xml:space="preserve"> (Montlebon)</w:t>
      </w:r>
    </w:p>
    <w:p w14:paraId="05643171" w14:textId="77777777" w:rsidR="00155C6A" w:rsidRDefault="00155C6A">
      <w:pPr>
        <w:pStyle w:val="CorpsA"/>
        <w:rPr>
          <w:sz w:val="26"/>
          <w:szCs w:val="26"/>
        </w:rPr>
      </w:pPr>
    </w:p>
    <w:p w14:paraId="6FC9736C" w14:textId="77777777" w:rsidR="00155C6A" w:rsidRDefault="00000000">
      <w:pPr>
        <w:pStyle w:val="CorpsA"/>
        <w:rPr>
          <w:b/>
          <w:bCs/>
          <w:sz w:val="30"/>
          <w:szCs w:val="30"/>
        </w:rPr>
      </w:pPr>
      <w:r>
        <w:rPr>
          <w:b/>
          <w:bCs/>
          <w:sz w:val="30"/>
          <w:szCs w:val="30"/>
        </w:rPr>
        <w:t>4.  Inscription</w:t>
      </w:r>
    </w:p>
    <w:p w14:paraId="1E5DD8FE" w14:textId="77777777" w:rsidR="00155C6A" w:rsidRDefault="00155C6A">
      <w:pPr>
        <w:pStyle w:val="CorpsA"/>
        <w:rPr>
          <w:sz w:val="26"/>
          <w:szCs w:val="26"/>
        </w:rPr>
      </w:pPr>
    </w:p>
    <w:p w14:paraId="115A4B56" w14:textId="77777777" w:rsidR="00155C6A" w:rsidRDefault="00000000">
      <w:pPr>
        <w:pStyle w:val="Pardfaut"/>
        <w:jc w:val="both"/>
        <w:rPr>
          <w:rFonts w:ascii="Helvetica" w:eastAsia="Helvetica" w:hAnsi="Helvetica" w:cs="Helvetica"/>
          <w:sz w:val="26"/>
          <w:szCs w:val="26"/>
        </w:rPr>
      </w:pPr>
      <w:r>
        <w:rPr>
          <w:rFonts w:ascii="Helvetica" w:hAnsi="Helvetica"/>
          <w:sz w:val="26"/>
          <w:szCs w:val="26"/>
        </w:rPr>
        <w:t xml:space="preserve">L’inscription comprend : la participation à la course, un </w:t>
      </w:r>
      <w:proofErr w:type="gramStart"/>
      <w:r>
        <w:rPr>
          <w:rFonts w:ascii="Helvetica" w:hAnsi="Helvetica"/>
          <w:sz w:val="26"/>
          <w:szCs w:val="26"/>
        </w:rPr>
        <w:t>classement  par</w:t>
      </w:r>
      <w:proofErr w:type="gramEnd"/>
      <w:r>
        <w:rPr>
          <w:rFonts w:ascii="Helvetica" w:hAnsi="Helvetica"/>
          <w:sz w:val="26"/>
          <w:szCs w:val="26"/>
        </w:rPr>
        <w:t xml:space="preserve"> chronométrage, un cadeau de participation, un ravitaillement liquide sur le </w:t>
      </w:r>
      <w:proofErr w:type="gramStart"/>
      <w:r>
        <w:rPr>
          <w:rFonts w:ascii="Helvetica" w:hAnsi="Helvetica"/>
          <w:sz w:val="26"/>
          <w:szCs w:val="26"/>
        </w:rPr>
        <w:t>parcours ,</w:t>
      </w:r>
      <w:proofErr w:type="gramEnd"/>
      <w:r>
        <w:rPr>
          <w:rFonts w:ascii="Helvetica" w:hAnsi="Helvetica"/>
          <w:sz w:val="26"/>
          <w:szCs w:val="26"/>
        </w:rPr>
        <w:t xml:space="preserve"> et un ravitaillement liquide et solide à l’arrivée.</w:t>
      </w:r>
    </w:p>
    <w:p w14:paraId="5008EB85" w14:textId="77777777" w:rsidR="00155C6A" w:rsidRDefault="00155C6A">
      <w:pPr>
        <w:pStyle w:val="Pardfaut"/>
        <w:jc w:val="both"/>
        <w:rPr>
          <w:rFonts w:ascii="Helvetica" w:eastAsia="Helvetica" w:hAnsi="Helvetica" w:cs="Helvetica"/>
          <w:sz w:val="26"/>
          <w:szCs w:val="26"/>
        </w:rPr>
      </w:pPr>
    </w:p>
    <w:p w14:paraId="01403FE3" w14:textId="77777777" w:rsidR="00155C6A" w:rsidRDefault="00000000">
      <w:pPr>
        <w:pStyle w:val="Pardfaut"/>
        <w:jc w:val="both"/>
        <w:rPr>
          <w:rFonts w:ascii="Helvetica" w:eastAsia="Helvetica" w:hAnsi="Helvetica" w:cs="Helvetica"/>
          <w:b/>
          <w:bCs/>
          <w:sz w:val="26"/>
          <w:szCs w:val="26"/>
        </w:rPr>
      </w:pPr>
      <w:r>
        <w:rPr>
          <w:rFonts w:ascii="Helvetica" w:eastAsia="Helvetica" w:hAnsi="Helvetica" w:cs="Helvetica"/>
          <w:sz w:val="26"/>
          <w:szCs w:val="26"/>
        </w:rPr>
        <w:tab/>
      </w:r>
      <w:r>
        <w:rPr>
          <w:rFonts w:ascii="Helvetica" w:hAnsi="Helvetica"/>
          <w:b/>
          <w:bCs/>
          <w:sz w:val="26"/>
          <w:szCs w:val="26"/>
        </w:rPr>
        <w:t>a. Conditions d’admission</w:t>
      </w:r>
    </w:p>
    <w:p w14:paraId="18DF9087" w14:textId="77777777" w:rsidR="00155C6A" w:rsidRDefault="00155C6A">
      <w:pPr>
        <w:pStyle w:val="Pardfaut"/>
        <w:jc w:val="both"/>
        <w:rPr>
          <w:rFonts w:ascii="Helvetica" w:eastAsia="Helvetica" w:hAnsi="Helvetica" w:cs="Helvetica"/>
          <w:sz w:val="26"/>
          <w:szCs w:val="26"/>
        </w:rPr>
      </w:pPr>
    </w:p>
    <w:p w14:paraId="53B85333" w14:textId="156AA8BB" w:rsidR="00155C6A" w:rsidRDefault="00000000">
      <w:pPr>
        <w:pStyle w:val="Pardfaut"/>
        <w:jc w:val="both"/>
        <w:rPr>
          <w:rFonts w:ascii="Helvetica" w:eastAsia="Helvetica" w:hAnsi="Helvetica" w:cs="Helvetica"/>
        </w:rPr>
      </w:pPr>
      <w:proofErr w:type="gramStart"/>
      <w:r>
        <w:rPr>
          <w:rFonts w:ascii="Helvetica" w:hAnsi="Helvetica"/>
          <w:sz w:val="26"/>
          <w:szCs w:val="26"/>
        </w:rPr>
        <w:t>«Le</w:t>
      </w:r>
      <w:proofErr w:type="gramEnd"/>
      <w:r>
        <w:rPr>
          <w:rFonts w:ascii="Helvetica" w:hAnsi="Helvetica"/>
          <w:sz w:val="26"/>
          <w:szCs w:val="26"/>
        </w:rPr>
        <w:t xml:space="preserve"> Meix </w:t>
      </w:r>
      <w:proofErr w:type="spellStart"/>
      <w:r>
        <w:rPr>
          <w:rFonts w:ascii="Helvetica" w:hAnsi="Helvetica"/>
          <w:sz w:val="26"/>
          <w:szCs w:val="26"/>
        </w:rPr>
        <w:t>Musy</w:t>
      </w:r>
      <w:proofErr w:type="spellEnd"/>
      <w:r>
        <w:rPr>
          <w:rFonts w:ascii="Helvetica" w:hAnsi="Helvetica"/>
          <w:sz w:val="26"/>
          <w:szCs w:val="26"/>
        </w:rPr>
        <w:t xml:space="preserve"> Tout </w:t>
      </w:r>
      <w:proofErr w:type="gramStart"/>
      <w:r>
        <w:rPr>
          <w:rFonts w:ascii="Helvetica" w:hAnsi="Helvetica"/>
          <w:sz w:val="26"/>
          <w:szCs w:val="26"/>
        </w:rPr>
        <w:t>Droit»</w:t>
      </w:r>
      <w:proofErr w:type="gramEnd"/>
      <w:r>
        <w:rPr>
          <w:rFonts w:ascii="Helvetica" w:hAnsi="Helvetica"/>
          <w:sz w:val="26"/>
          <w:szCs w:val="26"/>
        </w:rPr>
        <w:t xml:space="preserve"> est ouvert à toute </w:t>
      </w:r>
      <w:proofErr w:type="gramStart"/>
      <w:r>
        <w:rPr>
          <w:rFonts w:ascii="Helvetica" w:hAnsi="Helvetica"/>
          <w:sz w:val="26"/>
          <w:szCs w:val="26"/>
        </w:rPr>
        <w:t>personne ,</w:t>
      </w:r>
      <w:proofErr w:type="gramEnd"/>
      <w:r>
        <w:rPr>
          <w:rFonts w:ascii="Helvetica" w:hAnsi="Helvetica"/>
          <w:sz w:val="26"/>
          <w:szCs w:val="26"/>
        </w:rPr>
        <w:t xml:space="preserve"> homme et femme, née en 200</w:t>
      </w:r>
      <w:r w:rsidR="00711CA0">
        <w:rPr>
          <w:rFonts w:ascii="Helvetica" w:hAnsi="Helvetica"/>
          <w:sz w:val="26"/>
          <w:szCs w:val="26"/>
        </w:rPr>
        <w:t>9</w:t>
      </w:r>
      <w:r>
        <w:rPr>
          <w:rFonts w:ascii="Helvetica" w:hAnsi="Helvetica"/>
          <w:sz w:val="26"/>
          <w:szCs w:val="26"/>
        </w:rPr>
        <w:t xml:space="preserve"> et avant, licenciés ou non.</w:t>
      </w:r>
    </w:p>
    <w:p w14:paraId="615CADCB" w14:textId="77777777" w:rsidR="00155C6A" w:rsidRDefault="00155C6A">
      <w:pPr>
        <w:pStyle w:val="Pardfaut"/>
        <w:jc w:val="both"/>
        <w:rPr>
          <w:rFonts w:ascii="Helvetica" w:eastAsia="Helvetica" w:hAnsi="Helvetica" w:cs="Helvetica"/>
          <w:sz w:val="26"/>
          <w:szCs w:val="26"/>
        </w:rPr>
      </w:pPr>
    </w:p>
    <w:p w14:paraId="3B843A3C" w14:textId="77777777" w:rsidR="00155C6A" w:rsidRDefault="00000000">
      <w:pPr>
        <w:pStyle w:val="CorpsA"/>
        <w:rPr>
          <w:sz w:val="26"/>
          <w:szCs w:val="26"/>
        </w:rPr>
      </w:pPr>
      <w:r>
        <w:rPr>
          <w:sz w:val="26"/>
          <w:szCs w:val="26"/>
        </w:rPr>
        <w:tab/>
      </w:r>
    </w:p>
    <w:p w14:paraId="33170448" w14:textId="77777777" w:rsidR="00E141EE" w:rsidRDefault="00E141EE" w:rsidP="00E141EE">
      <w:pPr>
        <w:pStyle w:val="CorpsA"/>
        <w:rPr>
          <w:sz w:val="26"/>
          <w:szCs w:val="26"/>
        </w:rPr>
      </w:pPr>
      <w:r w:rsidRPr="00E141EE">
        <w:rPr>
          <w:sz w:val="26"/>
          <w:szCs w:val="26"/>
        </w:rPr>
        <w:t>Depuis le 01/04/2024, le Parcours Prévention Santé (PPS) remplace le certificat médical pour les coureurs non licenciés FFA.</w:t>
      </w:r>
    </w:p>
    <w:p w14:paraId="773EE96B" w14:textId="77777777" w:rsidR="00F91683" w:rsidRPr="00E141EE" w:rsidRDefault="00F91683" w:rsidP="00E141EE">
      <w:pPr>
        <w:pStyle w:val="CorpsA"/>
        <w:rPr>
          <w:sz w:val="26"/>
          <w:szCs w:val="26"/>
        </w:rPr>
      </w:pPr>
    </w:p>
    <w:p w14:paraId="150C1513" w14:textId="02B4F40A" w:rsidR="00E141EE" w:rsidRPr="00E141EE" w:rsidRDefault="00E141EE" w:rsidP="00E141EE">
      <w:pPr>
        <w:pStyle w:val="CorpsA"/>
        <w:rPr>
          <w:sz w:val="26"/>
          <w:szCs w:val="26"/>
        </w:rPr>
      </w:pPr>
      <w:r w:rsidRPr="00E141EE">
        <w:rPr>
          <w:sz w:val="26"/>
          <w:szCs w:val="26"/>
        </w:rPr>
        <w:t>C’est très simple</w:t>
      </w:r>
      <w:r w:rsidR="00F91683">
        <w:rPr>
          <w:sz w:val="26"/>
          <w:szCs w:val="26"/>
        </w:rPr>
        <w:t>. C</w:t>
      </w:r>
      <w:r w:rsidRPr="00E141EE">
        <w:rPr>
          <w:sz w:val="26"/>
          <w:szCs w:val="26"/>
        </w:rPr>
        <w:t>ela prend</w:t>
      </w:r>
      <w:r w:rsidR="00F91683">
        <w:rPr>
          <w:sz w:val="26"/>
          <w:szCs w:val="26"/>
        </w:rPr>
        <w:t xml:space="preserve"> quelques</w:t>
      </w:r>
      <w:r w:rsidRPr="00E141EE">
        <w:rPr>
          <w:sz w:val="26"/>
          <w:szCs w:val="26"/>
        </w:rPr>
        <w:t xml:space="preserve"> minutes :</w:t>
      </w:r>
    </w:p>
    <w:p w14:paraId="0B91485B" w14:textId="38733DB2" w:rsidR="00E141EE" w:rsidRPr="00E141EE" w:rsidRDefault="00E141EE" w:rsidP="00F91683">
      <w:pPr>
        <w:pStyle w:val="CorpsA"/>
        <w:numPr>
          <w:ilvl w:val="0"/>
          <w:numId w:val="8"/>
        </w:numPr>
        <w:rPr>
          <w:sz w:val="26"/>
          <w:szCs w:val="26"/>
        </w:rPr>
      </w:pPr>
      <w:r w:rsidRPr="00E141EE">
        <w:rPr>
          <w:sz w:val="26"/>
          <w:szCs w:val="26"/>
        </w:rPr>
        <w:t xml:space="preserve">Je me connecte sur le site PPS : </w:t>
      </w:r>
      <w:hyperlink r:id="rId8" w:history="1">
        <w:r w:rsidR="00F91683" w:rsidRPr="00A07B4B">
          <w:rPr>
            <w:rStyle w:val="Lienhypertexte"/>
            <w:sz w:val="26"/>
            <w:szCs w:val="26"/>
          </w:rPr>
          <w:t>https://pps.athle.fr</w:t>
        </w:r>
      </w:hyperlink>
    </w:p>
    <w:p w14:paraId="5F91855A" w14:textId="59FB4559" w:rsidR="00E141EE" w:rsidRPr="00E141EE" w:rsidRDefault="00E141EE" w:rsidP="00F91683">
      <w:pPr>
        <w:pStyle w:val="CorpsA"/>
        <w:numPr>
          <w:ilvl w:val="0"/>
          <w:numId w:val="8"/>
        </w:numPr>
        <w:rPr>
          <w:sz w:val="26"/>
          <w:szCs w:val="26"/>
        </w:rPr>
      </w:pPr>
      <w:r w:rsidRPr="00E141EE">
        <w:rPr>
          <w:sz w:val="26"/>
          <w:szCs w:val="26"/>
        </w:rPr>
        <w:t>J'indique mes coordonnées</w:t>
      </w:r>
    </w:p>
    <w:p w14:paraId="6CB5B3AC" w14:textId="48FF7DE3" w:rsidR="00E141EE" w:rsidRPr="00E141EE" w:rsidRDefault="00E141EE" w:rsidP="00F91683">
      <w:pPr>
        <w:pStyle w:val="CorpsA"/>
        <w:numPr>
          <w:ilvl w:val="0"/>
          <w:numId w:val="8"/>
        </w:numPr>
        <w:rPr>
          <w:sz w:val="26"/>
          <w:szCs w:val="26"/>
        </w:rPr>
      </w:pPr>
      <w:r w:rsidRPr="00E141EE">
        <w:rPr>
          <w:sz w:val="26"/>
          <w:szCs w:val="26"/>
        </w:rPr>
        <w:t>Je visionne 3 petites vidéos et je confirme</w:t>
      </w:r>
    </w:p>
    <w:p w14:paraId="11BAAF7E" w14:textId="77777777" w:rsidR="00E141EE" w:rsidRDefault="00E141EE" w:rsidP="00E141EE">
      <w:pPr>
        <w:pStyle w:val="CorpsA"/>
        <w:rPr>
          <w:sz w:val="26"/>
          <w:szCs w:val="26"/>
        </w:rPr>
      </w:pPr>
      <w:r w:rsidRPr="00E141EE">
        <w:rPr>
          <w:sz w:val="26"/>
          <w:szCs w:val="26"/>
        </w:rPr>
        <w:t>Je reçois aussitôt mon attestation PPS dans ma boite mail. Celle-ci est valable 3 mois.</w:t>
      </w:r>
    </w:p>
    <w:p w14:paraId="22B8EFBA" w14:textId="77777777" w:rsidR="00F91683" w:rsidRDefault="00F91683" w:rsidP="00E141EE">
      <w:pPr>
        <w:pStyle w:val="CorpsA"/>
        <w:rPr>
          <w:sz w:val="26"/>
          <w:szCs w:val="26"/>
        </w:rPr>
      </w:pPr>
    </w:p>
    <w:p w14:paraId="1CABFBDE" w14:textId="77777777" w:rsidR="00F91683" w:rsidRPr="00E141EE" w:rsidRDefault="00F91683" w:rsidP="00E141EE">
      <w:pPr>
        <w:pStyle w:val="CorpsA"/>
        <w:rPr>
          <w:sz w:val="26"/>
          <w:szCs w:val="26"/>
        </w:rPr>
      </w:pPr>
    </w:p>
    <w:p w14:paraId="41EB3EBA" w14:textId="77777777" w:rsidR="00E141EE" w:rsidRDefault="00E141EE" w:rsidP="00E141EE">
      <w:pPr>
        <w:pStyle w:val="CorpsA"/>
        <w:rPr>
          <w:sz w:val="26"/>
          <w:szCs w:val="26"/>
        </w:rPr>
      </w:pPr>
      <w:r w:rsidRPr="00E141EE">
        <w:rPr>
          <w:sz w:val="26"/>
          <w:szCs w:val="26"/>
        </w:rPr>
        <w:t>L'attestation PPS justifie simplement que vous avez pris connaissance des risques encourus et inhérents à la pratique du trail.</w:t>
      </w:r>
    </w:p>
    <w:p w14:paraId="1124C32F" w14:textId="77777777" w:rsidR="00F91683" w:rsidRPr="00E141EE" w:rsidRDefault="00F91683" w:rsidP="00E141EE">
      <w:pPr>
        <w:pStyle w:val="CorpsA"/>
        <w:rPr>
          <w:sz w:val="26"/>
          <w:szCs w:val="26"/>
        </w:rPr>
      </w:pPr>
    </w:p>
    <w:p w14:paraId="1B161052" w14:textId="78D24A1F" w:rsidR="00155C6A" w:rsidRDefault="00E141EE" w:rsidP="00E141EE">
      <w:pPr>
        <w:pStyle w:val="CorpsA"/>
        <w:rPr>
          <w:b/>
          <w:bCs/>
          <w:sz w:val="26"/>
          <w:szCs w:val="26"/>
        </w:rPr>
      </w:pPr>
      <w:r w:rsidRPr="00F91683">
        <w:rPr>
          <w:b/>
          <w:bCs/>
          <w:sz w:val="26"/>
          <w:szCs w:val="26"/>
        </w:rPr>
        <w:t>Je m’engage à suivre le Parcours Prévention Santé (PPS) dans les 3 mois précédents la course</w:t>
      </w:r>
    </w:p>
    <w:p w14:paraId="6CAA993A" w14:textId="77777777" w:rsidR="00711CA0" w:rsidRDefault="00711CA0" w:rsidP="00E141EE">
      <w:pPr>
        <w:pStyle w:val="CorpsA"/>
        <w:rPr>
          <w:b/>
          <w:bCs/>
          <w:sz w:val="26"/>
          <w:szCs w:val="26"/>
        </w:rPr>
      </w:pPr>
    </w:p>
    <w:p w14:paraId="1293A64E" w14:textId="48A7098C" w:rsidR="00711CA0" w:rsidRDefault="00711CA0" w:rsidP="00E141EE">
      <w:pPr>
        <w:pStyle w:val="CorpsA"/>
        <w:rPr>
          <w:b/>
          <w:bCs/>
          <w:sz w:val="26"/>
          <w:szCs w:val="26"/>
        </w:rPr>
      </w:pPr>
      <w:r>
        <w:rPr>
          <w:b/>
          <w:bCs/>
          <w:sz w:val="26"/>
          <w:szCs w:val="26"/>
        </w:rPr>
        <w:t>Pour les mineurs :</w:t>
      </w:r>
    </w:p>
    <w:p w14:paraId="0E81278A" w14:textId="77777777" w:rsidR="00711CA0" w:rsidRDefault="00711CA0" w:rsidP="00E141EE">
      <w:pPr>
        <w:pStyle w:val="CorpsA"/>
        <w:rPr>
          <w:b/>
          <w:bCs/>
          <w:sz w:val="26"/>
          <w:szCs w:val="26"/>
        </w:rPr>
      </w:pPr>
    </w:p>
    <w:p w14:paraId="5B2CB7AF" w14:textId="77777777" w:rsidR="00711CA0" w:rsidRPr="00711CA0" w:rsidRDefault="00711CA0" w:rsidP="00711CA0">
      <w:pPr>
        <w:pStyle w:val="CorpsA"/>
        <w:rPr>
          <w:sz w:val="26"/>
          <w:szCs w:val="26"/>
        </w:rPr>
      </w:pPr>
      <w:r w:rsidRPr="00711CA0">
        <w:rPr>
          <w:sz w:val="26"/>
          <w:szCs w:val="26"/>
        </w:rPr>
        <w:t xml:space="preserve">Le Parcours de Prévention Santé est réservé aux personnes de 18 ans et plus à la date de la course. Pour les personnes mineures, le règlement de la FFA prévoit le dispositif du Questionnaire de Santé ci-dessous : </w:t>
      </w:r>
    </w:p>
    <w:p w14:paraId="5D8F9707" w14:textId="77777777" w:rsidR="00711CA0" w:rsidRPr="00711CA0" w:rsidRDefault="00711CA0" w:rsidP="00711CA0">
      <w:pPr>
        <w:pStyle w:val="CorpsA"/>
        <w:rPr>
          <w:sz w:val="26"/>
          <w:szCs w:val="26"/>
        </w:rPr>
      </w:pPr>
    </w:p>
    <w:p w14:paraId="68A1DB4E" w14:textId="77777777" w:rsidR="00711CA0" w:rsidRPr="00711CA0" w:rsidRDefault="00711CA0" w:rsidP="00711CA0">
      <w:pPr>
        <w:pStyle w:val="CorpsA"/>
        <w:rPr>
          <w:sz w:val="26"/>
          <w:szCs w:val="26"/>
        </w:rPr>
      </w:pPr>
    </w:p>
    <w:p w14:paraId="24673187" w14:textId="77777777" w:rsidR="00711CA0" w:rsidRPr="00711CA0" w:rsidRDefault="00711CA0" w:rsidP="00711CA0">
      <w:pPr>
        <w:pStyle w:val="CorpsA"/>
        <w:rPr>
          <w:sz w:val="26"/>
          <w:szCs w:val="26"/>
        </w:rPr>
      </w:pPr>
    </w:p>
    <w:p w14:paraId="25E3DAFE" w14:textId="4EDA4FB7" w:rsidR="00711CA0" w:rsidRPr="00711CA0" w:rsidRDefault="00711CA0" w:rsidP="00711CA0">
      <w:pPr>
        <w:pStyle w:val="CorpsA"/>
        <w:numPr>
          <w:ilvl w:val="0"/>
          <w:numId w:val="9"/>
        </w:numPr>
        <w:rPr>
          <w:sz w:val="26"/>
          <w:szCs w:val="26"/>
        </w:rPr>
      </w:pPr>
      <w:r w:rsidRPr="00711CA0">
        <w:rPr>
          <w:sz w:val="26"/>
          <w:szCs w:val="26"/>
        </w:rPr>
        <w:t>Téléchargez le Questionnaire de Santé.</w:t>
      </w:r>
    </w:p>
    <w:p w14:paraId="3154F8AC" w14:textId="6EB1ACD3" w:rsidR="00711CA0" w:rsidRPr="00711CA0" w:rsidRDefault="00711CA0" w:rsidP="00711CA0">
      <w:pPr>
        <w:pStyle w:val="CorpsA"/>
        <w:numPr>
          <w:ilvl w:val="0"/>
          <w:numId w:val="9"/>
        </w:numPr>
        <w:rPr>
          <w:sz w:val="26"/>
          <w:szCs w:val="26"/>
        </w:rPr>
      </w:pPr>
      <w:r w:rsidRPr="00711CA0">
        <w:rPr>
          <w:sz w:val="26"/>
          <w:szCs w:val="26"/>
        </w:rPr>
        <w:t>Répondez, à l'aide des personnes exerçant l'autorité parentale, à l'ensemble du questionnaire. Les réponses du questionnaire sont strictement confidentielles et ne doivent être pas être communiquées à l'organisateur.</w:t>
      </w:r>
    </w:p>
    <w:p w14:paraId="23D4B361" w14:textId="6DCC97F8" w:rsidR="00711CA0" w:rsidRPr="00711CA0" w:rsidRDefault="00711CA0" w:rsidP="00711CA0">
      <w:pPr>
        <w:pStyle w:val="CorpsA"/>
        <w:numPr>
          <w:ilvl w:val="0"/>
          <w:numId w:val="9"/>
        </w:numPr>
        <w:rPr>
          <w:sz w:val="26"/>
          <w:szCs w:val="26"/>
        </w:rPr>
      </w:pPr>
      <w:r w:rsidRPr="00711CA0">
        <w:rPr>
          <w:sz w:val="26"/>
          <w:szCs w:val="26"/>
        </w:rPr>
        <w:t>Communiquez à l'organisateur uniquement le résultat du questionnaire, à savoir « Aucune réponse positive » ou « Au moins une réponse positive ». Si le formulaire d'inscription ne prévoit pas de collecter le résultat du questionnaire, vous pouvez lui communiquer ce résultat par email.</w:t>
      </w:r>
    </w:p>
    <w:p w14:paraId="43A30E66" w14:textId="443C1B34" w:rsidR="00711CA0" w:rsidRPr="00711CA0" w:rsidRDefault="00711CA0" w:rsidP="00711CA0">
      <w:pPr>
        <w:pStyle w:val="CorpsA"/>
        <w:numPr>
          <w:ilvl w:val="0"/>
          <w:numId w:val="9"/>
        </w:numPr>
        <w:rPr>
          <w:sz w:val="26"/>
          <w:szCs w:val="26"/>
        </w:rPr>
      </w:pPr>
      <w:r w:rsidRPr="00711CA0">
        <w:rPr>
          <w:sz w:val="26"/>
          <w:szCs w:val="26"/>
        </w:rPr>
        <w:t>En cas de réponse positive, vous devez également fournir à l'organisateur un certificat médical de non-contre-indication à la pratique du sport en compétition, daté de moins de 6 mois à la date de la course.</w:t>
      </w:r>
    </w:p>
    <w:p w14:paraId="616501C1" w14:textId="77777777" w:rsidR="00E141EE" w:rsidRPr="00F91683" w:rsidRDefault="00E141EE" w:rsidP="00E141EE">
      <w:pPr>
        <w:pStyle w:val="CorpsA"/>
        <w:rPr>
          <w:b/>
          <w:bCs/>
          <w:sz w:val="26"/>
          <w:szCs w:val="26"/>
        </w:rPr>
      </w:pPr>
    </w:p>
    <w:p w14:paraId="387CDE59" w14:textId="77777777" w:rsidR="00155C6A" w:rsidRDefault="00000000">
      <w:pPr>
        <w:pStyle w:val="CorpsA"/>
        <w:rPr>
          <w:b/>
          <w:bCs/>
          <w:sz w:val="26"/>
          <w:szCs w:val="26"/>
        </w:rPr>
      </w:pPr>
      <w:r>
        <w:rPr>
          <w:sz w:val="26"/>
          <w:szCs w:val="26"/>
        </w:rPr>
        <w:tab/>
      </w:r>
      <w:r>
        <w:rPr>
          <w:b/>
          <w:bCs/>
          <w:sz w:val="26"/>
          <w:szCs w:val="26"/>
        </w:rPr>
        <w:t>b. Tarif</w:t>
      </w:r>
    </w:p>
    <w:p w14:paraId="296ADDE4" w14:textId="77777777" w:rsidR="00155C6A" w:rsidRDefault="00155C6A">
      <w:pPr>
        <w:pStyle w:val="CorpsA"/>
        <w:rPr>
          <w:sz w:val="26"/>
          <w:szCs w:val="26"/>
        </w:rPr>
      </w:pPr>
    </w:p>
    <w:p w14:paraId="03CF3A57" w14:textId="18069241" w:rsidR="00155C6A" w:rsidRDefault="00000000">
      <w:pPr>
        <w:pStyle w:val="CorpsA"/>
        <w:rPr>
          <w:sz w:val="26"/>
          <w:szCs w:val="26"/>
        </w:rPr>
      </w:pPr>
      <w:r>
        <w:rPr>
          <w:sz w:val="26"/>
          <w:szCs w:val="26"/>
        </w:rPr>
        <w:t xml:space="preserve">« Meix </w:t>
      </w:r>
      <w:proofErr w:type="spellStart"/>
      <w:r>
        <w:rPr>
          <w:sz w:val="26"/>
          <w:szCs w:val="26"/>
        </w:rPr>
        <w:t>Musy</w:t>
      </w:r>
      <w:proofErr w:type="spellEnd"/>
      <w:r>
        <w:rPr>
          <w:sz w:val="26"/>
          <w:szCs w:val="26"/>
        </w:rPr>
        <w:t xml:space="preserve"> Tout Droit </w:t>
      </w:r>
      <w:proofErr w:type="gramStart"/>
      <w:r>
        <w:rPr>
          <w:sz w:val="26"/>
          <w:szCs w:val="26"/>
        </w:rPr>
        <w:t xml:space="preserve">» </w:t>
      </w:r>
      <w:r>
        <w:rPr>
          <w:color w:val="FF2600"/>
          <w:sz w:val="26"/>
          <w:szCs w:val="26"/>
        </w:rPr>
        <w:t xml:space="preserve"> </w:t>
      </w:r>
      <w:r>
        <w:rPr>
          <w:sz w:val="26"/>
          <w:szCs w:val="26"/>
        </w:rPr>
        <w:t>1</w:t>
      </w:r>
      <w:r w:rsidR="0039528A">
        <w:rPr>
          <w:sz w:val="26"/>
          <w:szCs w:val="26"/>
        </w:rPr>
        <w:t>2</w:t>
      </w:r>
      <w:proofErr w:type="gramEnd"/>
      <w:r>
        <w:rPr>
          <w:color w:val="FF2600"/>
          <w:sz w:val="26"/>
          <w:szCs w:val="26"/>
        </w:rPr>
        <w:t xml:space="preserve"> </w:t>
      </w:r>
      <w:r>
        <w:rPr>
          <w:sz w:val="26"/>
          <w:szCs w:val="26"/>
        </w:rPr>
        <w:t xml:space="preserve">€ avant le </w:t>
      </w:r>
      <w:r w:rsidR="007711BD">
        <w:rPr>
          <w:sz w:val="26"/>
          <w:szCs w:val="26"/>
        </w:rPr>
        <w:t>1</w:t>
      </w:r>
      <w:r w:rsidR="00711CA0">
        <w:rPr>
          <w:sz w:val="26"/>
          <w:szCs w:val="26"/>
        </w:rPr>
        <w:t>3</w:t>
      </w:r>
      <w:r>
        <w:rPr>
          <w:sz w:val="26"/>
          <w:szCs w:val="26"/>
          <w:u w:color="B41700"/>
        </w:rPr>
        <w:t>/11/202</w:t>
      </w:r>
      <w:r w:rsidR="00711CA0">
        <w:rPr>
          <w:sz w:val="26"/>
          <w:szCs w:val="26"/>
          <w:u w:color="B41700"/>
        </w:rPr>
        <w:t>5</w:t>
      </w:r>
      <w:r>
        <w:rPr>
          <w:sz w:val="26"/>
          <w:szCs w:val="26"/>
          <w:u w:color="B41700"/>
        </w:rPr>
        <w:t xml:space="preserve"> à </w:t>
      </w:r>
      <w:r w:rsidR="007711BD">
        <w:rPr>
          <w:sz w:val="26"/>
          <w:szCs w:val="26"/>
          <w:u w:color="B41700"/>
        </w:rPr>
        <w:t>20</w:t>
      </w:r>
      <w:r>
        <w:rPr>
          <w:sz w:val="26"/>
          <w:szCs w:val="26"/>
          <w:u w:color="B41700"/>
        </w:rPr>
        <w:t xml:space="preserve">h00 </w:t>
      </w:r>
      <w:r>
        <w:rPr>
          <w:sz w:val="26"/>
          <w:szCs w:val="26"/>
        </w:rPr>
        <w:t>et 18 € sur place.</w:t>
      </w:r>
    </w:p>
    <w:p w14:paraId="3FFDCC29" w14:textId="77777777" w:rsidR="00155C6A" w:rsidRDefault="00155C6A">
      <w:pPr>
        <w:pStyle w:val="CorpsA"/>
        <w:rPr>
          <w:sz w:val="26"/>
          <w:szCs w:val="26"/>
          <w:u w:color="B41700"/>
        </w:rPr>
      </w:pPr>
    </w:p>
    <w:p w14:paraId="068E0F59" w14:textId="77777777" w:rsidR="00155C6A" w:rsidRDefault="00155C6A">
      <w:pPr>
        <w:pStyle w:val="CorpsA"/>
        <w:rPr>
          <w:sz w:val="26"/>
          <w:szCs w:val="26"/>
        </w:rPr>
      </w:pPr>
    </w:p>
    <w:p w14:paraId="12EF83A1" w14:textId="77777777" w:rsidR="00155C6A" w:rsidRDefault="00000000">
      <w:pPr>
        <w:pStyle w:val="CorpsA"/>
        <w:rPr>
          <w:b/>
          <w:bCs/>
          <w:sz w:val="26"/>
          <w:szCs w:val="26"/>
        </w:rPr>
      </w:pPr>
      <w:r>
        <w:rPr>
          <w:sz w:val="26"/>
          <w:szCs w:val="26"/>
        </w:rPr>
        <w:tab/>
      </w:r>
      <w:r>
        <w:rPr>
          <w:b/>
          <w:bCs/>
          <w:sz w:val="26"/>
          <w:szCs w:val="26"/>
        </w:rPr>
        <w:t>c. Modalités d’inscription</w:t>
      </w:r>
    </w:p>
    <w:p w14:paraId="0999771B" w14:textId="77777777" w:rsidR="00155C6A" w:rsidRDefault="00155C6A">
      <w:pPr>
        <w:pStyle w:val="CorpsA"/>
        <w:rPr>
          <w:b/>
          <w:bCs/>
          <w:sz w:val="26"/>
          <w:szCs w:val="26"/>
        </w:rPr>
      </w:pPr>
    </w:p>
    <w:p w14:paraId="5F7B0273" w14:textId="77777777" w:rsidR="00155C6A" w:rsidRDefault="00000000">
      <w:pPr>
        <w:pStyle w:val="CorpsA"/>
        <w:numPr>
          <w:ilvl w:val="0"/>
          <w:numId w:val="4"/>
        </w:numPr>
        <w:rPr>
          <w:sz w:val="26"/>
          <w:szCs w:val="26"/>
        </w:rPr>
      </w:pPr>
      <w:r>
        <w:rPr>
          <w:sz w:val="26"/>
          <w:szCs w:val="26"/>
          <w:u w:val="single"/>
        </w:rPr>
        <w:t>Par internet</w:t>
      </w:r>
      <w:r>
        <w:rPr>
          <w:sz w:val="26"/>
          <w:szCs w:val="26"/>
        </w:rPr>
        <w:t xml:space="preserve"> via le site </w:t>
      </w:r>
      <w:hyperlink r:id="rId9" w:history="1">
        <w:r w:rsidR="00155C6A">
          <w:rPr>
            <w:rStyle w:val="Hyperlink1"/>
            <w:sz w:val="26"/>
            <w:szCs w:val="26"/>
          </w:rPr>
          <w:t>https://www.scvmnordique.fr/</w:t>
        </w:r>
      </w:hyperlink>
      <w:r>
        <w:rPr>
          <w:sz w:val="26"/>
          <w:szCs w:val="26"/>
        </w:rPr>
        <w:t xml:space="preserve">, rubrique « Nos Organisations », puis « Meix </w:t>
      </w:r>
      <w:proofErr w:type="spellStart"/>
      <w:r>
        <w:rPr>
          <w:sz w:val="26"/>
          <w:szCs w:val="26"/>
        </w:rPr>
        <w:t>Musy</w:t>
      </w:r>
      <w:proofErr w:type="spellEnd"/>
      <w:r>
        <w:rPr>
          <w:sz w:val="26"/>
          <w:szCs w:val="26"/>
        </w:rPr>
        <w:t xml:space="preserve"> Tout Droit ».</w:t>
      </w:r>
    </w:p>
    <w:p w14:paraId="0D19E619" w14:textId="77777777" w:rsidR="00155C6A" w:rsidRDefault="00000000">
      <w:pPr>
        <w:pStyle w:val="CorpsA"/>
        <w:rPr>
          <w:rStyle w:val="Aucun"/>
          <w:sz w:val="26"/>
          <w:szCs w:val="26"/>
        </w:rPr>
      </w:pPr>
      <w:r>
        <w:rPr>
          <w:rStyle w:val="Aucun"/>
          <w:sz w:val="26"/>
          <w:szCs w:val="26"/>
        </w:rPr>
        <w:t xml:space="preserve">  </w:t>
      </w:r>
    </w:p>
    <w:p w14:paraId="359D0B46" w14:textId="65D5F535" w:rsidR="00155C6A" w:rsidRDefault="00000000">
      <w:pPr>
        <w:pStyle w:val="CorpsA"/>
        <w:numPr>
          <w:ilvl w:val="0"/>
          <w:numId w:val="4"/>
        </w:numPr>
        <w:rPr>
          <w:sz w:val="26"/>
          <w:szCs w:val="26"/>
        </w:rPr>
      </w:pPr>
      <w:r>
        <w:rPr>
          <w:rStyle w:val="Hyperlink1"/>
          <w:sz w:val="26"/>
          <w:szCs w:val="26"/>
        </w:rPr>
        <w:t>Sur place</w:t>
      </w:r>
      <w:r>
        <w:rPr>
          <w:sz w:val="26"/>
          <w:szCs w:val="26"/>
        </w:rPr>
        <w:t xml:space="preserve">, sur le site de </w:t>
      </w:r>
      <w:proofErr w:type="spellStart"/>
      <w:r>
        <w:rPr>
          <w:sz w:val="26"/>
          <w:szCs w:val="26"/>
        </w:rPr>
        <w:t>Sobey</w:t>
      </w:r>
      <w:proofErr w:type="spellEnd"/>
      <w:r>
        <w:rPr>
          <w:sz w:val="26"/>
          <w:szCs w:val="26"/>
        </w:rPr>
        <w:t xml:space="preserve"> dès</w:t>
      </w:r>
      <w:r>
        <w:rPr>
          <w:rStyle w:val="Aucun"/>
          <w:sz w:val="26"/>
          <w:szCs w:val="26"/>
          <w:u w:color="B41700"/>
        </w:rPr>
        <w:t xml:space="preserve"> 8h00</w:t>
      </w:r>
      <w:r>
        <w:rPr>
          <w:rStyle w:val="Aucun"/>
          <w:color w:val="B41700"/>
          <w:sz w:val="26"/>
          <w:szCs w:val="26"/>
          <w:u w:color="B41700"/>
        </w:rPr>
        <w:t xml:space="preserve"> </w:t>
      </w:r>
      <w:r>
        <w:rPr>
          <w:sz w:val="26"/>
          <w:szCs w:val="26"/>
        </w:rPr>
        <w:t xml:space="preserve">le </w:t>
      </w:r>
      <w:r w:rsidR="00426287">
        <w:rPr>
          <w:sz w:val="26"/>
          <w:szCs w:val="26"/>
        </w:rPr>
        <w:t>1</w:t>
      </w:r>
      <w:r w:rsidR="00711CA0">
        <w:rPr>
          <w:sz w:val="26"/>
          <w:szCs w:val="26"/>
        </w:rPr>
        <w:t>6</w:t>
      </w:r>
      <w:r>
        <w:rPr>
          <w:sz w:val="26"/>
          <w:szCs w:val="26"/>
        </w:rPr>
        <w:t>/11/202</w:t>
      </w:r>
      <w:r w:rsidR="00711CA0">
        <w:rPr>
          <w:sz w:val="26"/>
          <w:szCs w:val="26"/>
        </w:rPr>
        <w:t>5</w:t>
      </w:r>
    </w:p>
    <w:p w14:paraId="64C64D20" w14:textId="77777777" w:rsidR="00155C6A" w:rsidRDefault="00155C6A">
      <w:pPr>
        <w:pStyle w:val="CorpsA"/>
        <w:rPr>
          <w:sz w:val="26"/>
          <w:szCs w:val="26"/>
        </w:rPr>
      </w:pPr>
    </w:p>
    <w:p w14:paraId="2689B685" w14:textId="77777777" w:rsidR="00155C6A" w:rsidRDefault="00000000">
      <w:pPr>
        <w:pStyle w:val="CorpsA"/>
        <w:rPr>
          <w:rStyle w:val="Aucun"/>
          <w:b/>
          <w:bCs/>
          <w:sz w:val="26"/>
          <w:szCs w:val="26"/>
        </w:rPr>
      </w:pPr>
      <w:r>
        <w:rPr>
          <w:rStyle w:val="Aucun"/>
          <w:sz w:val="26"/>
          <w:szCs w:val="26"/>
        </w:rPr>
        <w:tab/>
      </w:r>
      <w:r>
        <w:rPr>
          <w:rStyle w:val="Aucun"/>
          <w:b/>
          <w:bCs/>
          <w:sz w:val="26"/>
          <w:szCs w:val="26"/>
        </w:rPr>
        <w:t>d. Remboursement</w:t>
      </w:r>
    </w:p>
    <w:p w14:paraId="0C2BC364" w14:textId="77777777" w:rsidR="00155C6A" w:rsidRDefault="00155C6A">
      <w:pPr>
        <w:pStyle w:val="CorpsA"/>
        <w:rPr>
          <w:sz w:val="26"/>
          <w:szCs w:val="26"/>
        </w:rPr>
      </w:pPr>
    </w:p>
    <w:p w14:paraId="05F39A37" w14:textId="1EBBB878" w:rsidR="00155C6A" w:rsidRDefault="00000000">
      <w:pPr>
        <w:pStyle w:val="CorpsA"/>
        <w:rPr>
          <w:rStyle w:val="Aucun"/>
          <w:sz w:val="26"/>
          <w:szCs w:val="26"/>
        </w:rPr>
      </w:pPr>
      <w:r>
        <w:rPr>
          <w:rStyle w:val="Aucun"/>
          <w:sz w:val="26"/>
          <w:szCs w:val="26"/>
        </w:rPr>
        <w:t>Toute demande d’annulation et remboursement par le participant ne sera prise en compte qu’</w:t>
      </w:r>
      <w:r>
        <w:rPr>
          <w:rStyle w:val="Aucun"/>
          <w:sz w:val="26"/>
          <w:szCs w:val="26"/>
          <w:lang w:val="it-IT"/>
        </w:rPr>
        <w:t>accompagn</w:t>
      </w:r>
      <w:proofErr w:type="spellStart"/>
      <w:r>
        <w:rPr>
          <w:rStyle w:val="Aucun"/>
          <w:sz w:val="26"/>
          <w:szCs w:val="26"/>
        </w:rPr>
        <w:t>ée</w:t>
      </w:r>
      <w:proofErr w:type="spellEnd"/>
      <w:r>
        <w:rPr>
          <w:rStyle w:val="Aucun"/>
          <w:sz w:val="26"/>
          <w:szCs w:val="26"/>
        </w:rPr>
        <w:t xml:space="preserve"> d’un certificat médical avant le samedi </w:t>
      </w:r>
      <w:r w:rsidR="00426287">
        <w:rPr>
          <w:rStyle w:val="Aucun"/>
          <w:sz w:val="26"/>
          <w:szCs w:val="26"/>
        </w:rPr>
        <w:t>1</w:t>
      </w:r>
      <w:r w:rsidR="00711CA0">
        <w:rPr>
          <w:rStyle w:val="Aucun"/>
          <w:sz w:val="26"/>
          <w:szCs w:val="26"/>
        </w:rPr>
        <w:t>5</w:t>
      </w:r>
      <w:r>
        <w:rPr>
          <w:rStyle w:val="Aucun"/>
          <w:sz w:val="26"/>
          <w:szCs w:val="26"/>
        </w:rPr>
        <w:t xml:space="preserve"> novembre 202</w:t>
      </w:r>
      <w:r w:rsidR="00711CA0">
        <w:rPr>
          <w:rStyle w:val="Aucun"/>
          <w:sz w:val="26"/>
          <w:szCs w:val="26"/>
        </w:rPr>
        <w:t>5</w:t>
      </w:r>
      <w:r>
        <w:rPr>
          <w:rStyle w:val="Aucun"/>
          <w:sz w:val="26"/>
          <w:szCs w:val="26"/>
        </w:rPr>
        <w:t xml:space="preserve"> par mail à </w:t>
      </w:r>
      <w:proofErr w:type="gramStart"/>
      <w:r>
        <w:rPr>
          <w:rStyle w:val="Aucun"/>
          <w:sz w:val="26"/>
          <w:szCs w:val="26"/>
        </w:rPr>
        <w:t>l’adresse:</w:t>
      </w:r>
      <w:proofErr w:type="gramEnd"/>
      <w:r>
        <w:rPr>
          <w:rStyle w:val="Aucun"/>
          <w:sz w:val="26"/>
          <w:szCs w:val="26"/>
        </w:rPr>
        <w:t xml:space="preserve"> </w:t>
      </w:r>
      <w:hyperlink r:id="rId10" w:history="1">
        <w:r w:rsidR="009B4E9C" w:rsidRPr="00BE5F05">
          <w:rPr>
            <w:rStyle w:val="Lienhypertexte"/>
            <w:sz w:val="26"/>
            <w:szCs w:val="26"/>
          </w:rPr>
          <w:t>responsablenordique@scvm.fr</w:t>
        </w:r>
      </w:hyperlink>
    </w:p>
    <w:p w14:paraId="61D786E5" w14:textId="77777777" w:rsidR="009B4E9C" w:rsidRDefault="009B4E9C">
      <w:pPr>
        <w:pStyle w:val="CorpsA"/>
        <w:rPr>
          <w:rStyle w:val="Aucun"/>
          <w:sz w:val="26"/>
          <w:szCs w:val="26"/>
        </w:rPr>
      </w:pPr>
    </w:p>
    <w:p w14:paraId="34FA75C8" w14:textId="77777777" w:rsidR="009B4E9C" w:rsidRDefault="009B4E9C">
      <w:pPr>
        <w:pStyle w:val="CorpsA"/>
        <w:rPr>
          <w:rStyle w:val="Aucun"/>
          <w:sz w:val="26"/>
          <w:szCs w:val="26"/>
        </w:rPr>
      </w:pPr>
    </w:p>
    <w:p w14:paraId="6D6FDD03" w14:textId="77777777" w:rsidR="00155C6A" w:rsidRDefault="00155C6A">
      <w:pPr>
        <w:pStyle w:val="CorpsA"/>
        <w:rPr>
          <w:sz w:val="26"/>
          <w:szCs w:val="26"/>
        </w:rPr>
      </w:pPr>
    </w:p>
    <w:p w14:paraId="777E9C4B" w14:textId="77777777" w:rsidR="00155C6A" w:rsidRDefault="00000000">
      <w:pPr>
        <w:pStyle w:val="CorpsA"/>
        <w:rPr>
          <w:rStyle w:val="Aucun"/>
          <w:b/>
          <w:bCs/>
          <w:sz w:val="30"/>
          <w:szCs w:val="30"/>
        </w:rPr>
      </w:pPr>
      <w:r>
        <w:rPr>
          <w:rStyle w:val="Aucun"/>
          <w:b/>
          <w:bCs/>
          <w:sz w:val="30"/>
          <w:szCs w:val="30"/>
        </w:rPr>
        <w:lastRenderedPageBreak/>
        <w:t>5. Retrait des dossards</w:t>
      </w:r>
    </w:p>
    <w:p w14:paraId="4F3EF224" w14:textId="77777777" w:rsidR="00155C6A" w:rsidRDefault="00155C6A">
      <w:pPr>
        <w:pStyle w:val="CorpsA"/>
        <w:rPr>
          <w:rStyle w:val="Aucun"/>
          <w:b/>
          <w:bCs/>
          <w:sz w:val="30"/>
          <w:szCs w:val="30"/>
        </w:rPr>
      </w:pPr>
    </w:p>
    <w:p w14:paraId="3CDC2386" w14:textId="5A47061E" w:rsidR="00155C6A" w:rsidRDefault="00000000">
      <w:pPr>
        <w:pStyle w:val="CorpsA"/>
        <w:rPr>
          <w:rStyle w:val="Aucun"/>
          <w:sz w:val="26"/>
          <w:szCs w:val="26"/>
          <w:u w:color="B41700"/>
        </w:rPr>
      </w:pPr>
      <w:r>
        <w:rPr>
          <w:rStyle w:val="Aucun"/>
          <w:sz w:val="26"/>
          <w:szCs w:val="26"/>
        </w:rPr>
        <w:t xml:space="preserve">Les dossards seront remis sur le site de </w:t>
      </w:r>
      <w:proofErr w:type="spellStart"/>
      <w:r>
        <w:rPr>
          <w:rStyle w:val="Aucun"/>
          <w:sz w:val="26"/>
          <w:szCs w:val="26"/>
        </w:rPr>
        <w:t>Sobey</w:t>
      </w:r>
      <w:proofErr w:type="spellEnd"/>
      <w:r>
        <w:rPr>
          <w:rStyle w:val="Aucun"/>
          <w:sz w:val="26"/>
          <w:szCs w:val="26"/>
        </w:rPr>
        <w:t xml:space="preserve"> le jour de la course entre </w:t>
      </w:r>
      <w:r>
        <w:rPr>
          <w:rStyle w:val="Aucun"/>
          <w:sz w:val="26"/>
          <w:szCs w:val="26"/>
          <w:u w:color="B41700"/>
        </w:rPr>
        <w:t>8h00 et 9h00.</w:t>
      </w:r>
    </w:p>
    <w:p w14:paraId="644B9A5A" w14:textId="77777777" w:rsidR="00155C6A" w:rsidRDefault="00155C6A">
      <w:pPr>
        <w:pStyle w:val="CorpsA"/>
        <w:rPr>
          <w:rStyle w:val="Aucun"/>
          <w:sz w:val="26"/>
          <w:szCs w:val="26"/>
          <w:u w:color="B41700"/>
        </w:rPr>
      </w:pPr>
    </w:p>
    <w:p w14:paraId="436D6442" w14:textId="77777777" w:rsidR="00155C6A" w:rsidRDefault="00155C6A">
      <w:pPr>
        <w:pStyle w:val="CorpsA"/>
        <w:rPr>
          <w:rStyle w:val="Aucun"/>
          <w:sz w:val="26"/>
          <w:szCs w:val="26"/>
          <w:u w:color="B41700"/>
        </w:rPr>
      </w:pPr>
    </w:p>
    <w:p w14:paraId="56AC1197" w14:textId="77777777" w:rsidR="00155C6A" w:rsidRDefault="00000000">
      <w:pPr>
        <w:pStyle w:val="CorpsA"/>
        <w:rPr>
          <w:rStyle w:val="Aucun"/>
          <w:b/>
          <w:bCs/>
          <w:sz w:val="30"/>
          <w:szCs w:val="30"/>
        </w:rPr>
      </w:pPr>
      <w:r>
        <w:rPr>
          <w:rStyle w:val="Aucun"/>
          <w:b/>
          <w:bCs/>
          <w:sz w:val="30"/>
          <w:szCs w:val="30"/>
        </w:rPr>
        <w:t>6. Accès</w:t>
      </w:r>
    </w:p>
    <w:p w14:paraId="222BB0FD" w14:textId="77777777" w:rsidR="00155C6A" w:rsidRPr="00711CA0" w:rsidRDefault="00155C6A">
      <w:pPr>
        <w:pStyle w:val="CorpsA"/>
        <w:rPr>
          <w:rStyle w:val="Aucun"/>
          <w:b/>
          <w:bCs/>
          <w:sz w:val="30"/>
          <w:szCs w:val="30"/>
        </w:rPr>
      </w:pPr>
    </w:p>
    <w:p w14:paraId="0131994E" w14:textId="77777777" w:rsidR="00155C6A" w:rsidRPr="00711CA0" w:rsidRDefault="00000000">
      <w:pPr>
        <w:pStyle w:val="CorpsA"/>
        <w:rPr>
          <w:rStyle w:val="Aucun"/>
          <w:b/>
          <w:bCs/>
          <w:sz w:val="26"/>
          <w:szCs w:val="26"/>
        </w:rPr>
      </w:pPr>
      <w:r w:rsidRPr="00711CA0">
        <w:rPr>
          <w:rStyle w:val="Aucun"/>
          <w:b/>
          <w:bCs/>
          <w:sz w:val="26"/>
          <w:szCs w:val="26"/>
        </w:rPr>
        <w:t>Les places de parking sur le site de départ sont très peu nombreuses.</w:t>
      </w:r>
    </w:p>
    <w:p w14:paraId="46D0842E" w14:textId="77777777" w:rsidR="00711CA0" w:rsidRDefault="00000000" w:rsidP="00711CA0">
      <w:pPr>
        <w:pStyle w:val="CorpsA"/>
        <w:rPr>
          <w:rStyle w:val="Aucun"/>
          <w:sz w:val="26"/>
          <w:szCs w:val="26"/>
        </w:rPr>
      </w:pPr>
      <w:r>
        <w:rPr>
          <w:rStyle w:val="Aucun"/>
          <w:sz w:val="26"/>
          <w:szCs w:val="26"/>
        </w:rPr>
        <w:t xml:space="preserve">Il vous est donc </w:t>
      </w:r>
      <w:proofErr w:type="gramStart"/>
      <w:r>
        <w:rPr>
          <w:rStyle w:val="Aucun"/>
          <w:sz w:val="26"/>
          <w:szCs w:val="26"/>
        </w:rPr>
        <w:t>conseillé:</w:t>
      </w:r>
      <w:proofErr w:type="gramEnd"/>
    </w:p>
    <w:p w14:paraId="3D31BA26" w14:textId="77777777" w:rsidR="00711CA0" w:rsidRDefault="00711CA0" w:rsidP="00711CA0">
      <w:pPr>
        <w:pStyle w:val="CorpsA"/>
        <w:rPr>
          <w:rStyle w:val="Aucun"/>
          <w:sz w:val="26"/>
          <w:szCs w:val="26"/>
        </w:rPr>
      </w:pPr>
    </w:p>
    <w:p w14:paraId="6865691B" w14:textId="37BF1F11" w:rsidR="00711CA0" w:rsidRDefault="00711CA0" w:rsidP="00711CA0">
      <w:pPr>
        <w:pStyle w:val="CorpsA"/>
        <w:ind w:firstLine="720"/>
        <w:rPr>
          <w:rStyle w:val="Aucun"/>
          <w:sz w:val="26"/>
          <w:szCs w:val="26"/>
        </w:rPr>
      </w:pPr>
      <w:r>
        <w:rPr>
          <w:rStyle w:val="Aucun"/>
          <w:sz w:val="26"/>
          <w:szCs w:val="26"/>
        </w:rPr>
        <w:t xml:space="preserve"> - de favoriser le covoiturage</w:t>
      </w:r>
    </w:p>
    <w:p w14:paraId="0B0CDEDC" w14:textId="486BBE04" w:rsidR="00711CA0" w:rsidRPr="00711CA0" w:rsidRDefault="00711CA0" w:rsidP="00711CA0">
      <w:pPr>
        <w:pStyle w:val="CorpsA"/>
        <w:ind w:firstLine="720"/>
        <w:rPr>
          <w:rStyle w:val="Aucun"/>
          <w:b/>
          <w:bCs/>
          <w:sz w:val="26"/>
          <w:szCs w:val="26"/>
        </w:rPr>
      </w:pPr>
      <w:r w:rsidRPr="00711CA0">
        <w:rPr>
          <w:rStyle w:val="Aucun"/>
          <w:sz w:val="26"/>
          <w:szCs w:val="26"/>
        </w:rPr>
        <w:t xml:space="preserve"> </w:t>
      </w:r>
      <w:r>
        <w:rPr>
          <w:rStyle w:val="Aucun"/>
          <w:sz w:val="26"/>
          <w:szCs w:val="26"/>
        </w:rPr>
        <w:t xml:space="preserve">- </w:t>
      </w:r>
      <w:r w:rsidRPr="00711CA0">
        <w:rPr>
          <w:rStyle w:val="Aucun"/>
          <w:b/>
          <w:bCs/>
          <w:sz w:val="26"/>
          <w:szCs w:val="26"/>
        </w:rPr>
        <w:t>de vous garer proche du site d’arrivée (</w:t>
      </w:r>
      <w:hyperlink r:id="rId11" w:history="1">
        <w:r w:rsidRPr="00711CA0">
          <w:rPr>
            <w:rStyle w:val="Hyperlink0"/>
            <w:b/>
            <w:bCs/>
            <w:sz w:val="26"/>
            <w:szCs w:val="26"/>
          </w:rPr>
          <w:t>https://goo.gl/maps/w8gkrxiTZVg7Dxdz9</w:t>
        </w:r>
      </w:hyperlink>
      <w:r w:rsidRPr="00711CA0">
        <w:rPr>
          <w:rStyle w:val="Aucun"/>
          <w:b/>
          <w:bCs/>
          <w:sz w:val="26"/>
          <w:szCs w:val="26"/>
        </w:rPr>
        <w:t>) et rejoindre le départ en guise d’échauffement (4km de descente)</w:t>
      </w:r>
    </w:p>
    <w:p w14:paraId="4B99323D" w14:textId="31ECB76C" w:rsidR="00155C6A" w:rsidRPr="00711CA0" w:rsidRDefault="00711CA0">
      <w:pPr>
        <w:pStyle w:val="CorpsA"/>
        <w:rPr>
          <w:rStyle w:val="Aucun"/>
          <w:b/>
          <w:bCs/>
          <w:sz w:val="26"/>
          <w:szCs w:val="26"/>
        </w:rPr>
      </w:pPr>
      <w:r w:rsidRPr="00711CA0">
        <w:rPr>
          <w:rStyle w:val="Aucun"/>
          <w:b/>
          <w:bCs/>
          <w:sz w:val="26"/>
          <w:szCs w:val="26"/>
        </w:rPr>
        <w:tab/>
      </w:r>
      <w:r>
        <w:rPr>
          <w:rStyle w:val="Aucun"/>
          <w:b/>
          <w:bCs/>
          <w:sz w:val="26"/>
          <w:szCs w:val="26"/>
        </w:rPr>
        <w:t xml:space="preserve"> </w:t>
      </w:r>
      <w:r>
        <w:rPr>
          <w:rStyle w:val="Aucun"/>
          <w:sz w:val="26"/>
          <w:szCs w:val="26"/>
        </w:rPr>
        <w:t xml:space="preserve">- OU de vous garer sur la D461 entre Morteau et Villers le Lac </w:t>
      </w:r>
    </w:p>
    <w:p w14:paraId="4F292168" w14:textId="77777777" w:rsidR="00155C6A" w:rsidRDefault="00000000">
      <w:pPr>
        <w:pStyle w:val="CorpsA"/>
        <w:rPr>
          <w:rStyle w:val="Aucun"/>
          <w:sz w:val="26"/>
          <w:szCs w:val="26"/>
        </w:rPr>
      </w:pPr>
      <w:r>
        <w:rPr>
          <w:rStyle w:val="Aucun"/>
          <w:sz w:val="26"/>
          <w:szCs w:val="26"/>
        </w:rPr>
        <w:t>(</w:t>
      </w:r>
      <w:hyperlink r:id="rId12" w:history="1">
        <w:r w:rsidR="00155C6A">
          <w:rPr>
            <w:rStyle w:val="Hyperlink0"/>
            <w:sz w:val="26"/>
            <w:szCs w:val="26"/>
          </w:rPr>
          <w:t>https://goo.gl/maps/cjViNajkSpmorggp8</w:t>
        </w:r>
      </w:hyperlink>
      <w:r>
        <w:rPr>
          <w:rStyle w:val="Aucun"/>
          <w:sz w:val="26"/>
          <w:szCs w:val="26"/>
        </w:rPr>
        <w:t>) et traverser le pont ferroviaire à pied.</w:t>
      </w:r>
    </w:p>
    <w:p w14:paraId="06E35E4F" w14:textId="77777777" w:rsidR="009B4E9C" w:rsidRDefault="009B4E9C">
      <w:pPr>
        <w:pStyle w:val="CorpsA"/>
        <w:rPr>
          <w:rStyle w:val="Aucun"/>
          <w:sz w:val="26"/>
          <w:szCs w:val="26"/>
        </w:rPr>
      </w:pPr>
    </w:p>
    <w:p w14:paraId="5E351A11" w14:textId="77777777" w:rsidR="009B4E9C" w:rsidRDefault="009B4E9C">
      <w:pPr>
        <w:pStyle w:val="CorpsA"/>
        <w:rPr>
          <w:rStyle w:val="Aucun"/>
          <w:sz w:val="26"/>
          <w:szCs w:val="26"/>
        </w:rPr>
      </w:pPr>
    </w:p>
    <w:p w14:paraId="4ADAE10E" w14:textId="4EB158DD" w:rsidR="009B4E9C" w:rsidRDefault="009B4E9C">
      <w:pPr>
        <w:pStyle w:val="CorpsA"/>
        <w:rPr>
          <w:rStyle w:val="Aucun"/>
          <w:b/>
          <w:bCs/>
          <w:sz w:val="30"/>
          <w:szCs w:val="30"/>
        </w:rPr>
      </w:pPr>
      <w:r w:rsidRPr="009B4E9C">
        <w:rPr>
          <w:rStyle w:val="Aucun"/>
          <w:b/>
          <w:bCs/>
          <w:sz w:val="30"/>
          <w:szCs w:val="30"/>
        </w:rPr>
        <w:t>7. Sacs coureurs</w:t>
      </w:r>
    </w:p>
    <w:p w14:paraId="67D17E4D" w14:textId="44833C79" w:rsidR="009B4E9C" w:rsidRDefault="009B4E9C">
      <w:pPr>
        <w:pStyle w:val="CorpsA"/>
        <w:rPr>
          <w:rStyle w:val="Aucun"/>
          <w:b/>
          <w:bCs/>
          <w:sz w:val="30"/>
          <w:szCs w:val="30"/>
        </w:rPr>
      </w:pPr>
    </w:p>
    <w:p w14:paraId="7EDCC79C" w14:textId="68BE3EC0" w:rsidR="009B4E9C" w:rsidRPr="009B4E9C" w:rsidRDefault="009B4E9C">
      <w:pPr>
        <w:pStyle w:val="CorpsA"/>
        <w:rPr>
          <w:rStyle w:val="Aucun"/>
          <w:sz w:val="26"/>
          <w:szCs w:val="26"/>
        </w:rPr>
      </w:pPr>
      <w:r w:rsidRPr="009B4E9C">
        <w:rPr>
          <w:rStyle w:val="Aucun"/>
          <w:sz w:val="26"/>
          <w:szCs w:val="26"/>
        </w:rPr>
        <w:t xml:space="preserve">Vous avez la possibilité de déposer un sac sur le site départ qui sera acheminé au Meix </w:t>
      </w:r>
      <w:proofErr w:type="spellStart"/>
      <w:r w:rsidRPr="009B4E9C">
        <w:rPr>
          <w:rStyle w:val="Aucun"/>
          <w:sz w:val="26"/>
          <w:szCs w:val="26"/>
        </w:rPr>
        <w:t>Musy</w:t>
      </w:r>
      <w:proofErr w:type="spellEnd"/>
      <w:r w:rsidRPr="009B4E9C">
        <w:rPr>
          <w:rStyle w:val="Aucun"/>
          <w:sz w:val="26"/>
          <w:szCs w:val="26"/>
        </w:rPr>
        <w:t>, sur le parking, à proximité de la buvette</w:t>
      </w:r>
      <w:r w:rsidR="00180E39">
        <w:rPr>
          <w:rStyle w:val="Aucun"/>
          <w:sz w:val="26"/>
          <w:szCs w:val="26"/>
        </w:rPr>
        <w:t>.</w:t>
      </w:r>
    </w:p>
    <w:p w14:paraId="538232DB" w14:textId="0122300C" w:rsidR="00155C6A" w:rsidRPr="009B4E9C" w:rsidRDefault="00155C6A">
      <w:pPr>
        <w:pStyle w:val="CorpsA"/>
        <w:rPr>
          <w:b/>
          <w:bCs/>
          <w:sz w:val="26"/>
          <w:szCs w:val="26"/>
        </w:rPr>
      </w:pPr>
    </w:p>
    <w:p w14:paraId="44E5DB8B" w14:textId="77777777" w:rsidR="00155C6A" w:rsidRDefault="00155C6A" w:rsidP="009B4E9C">
      <w:pPr>
        <w:pStyle w:val="CorpsA"/>
        <w:ind w:left="720"/>
        <w:rPr>
          <w:sz w:val="26"/>
          <w:szCs w:val="26"/>
        </w:rPr>
      </w:pPr>
    </w:p>
    <w:p w14:paraId="4124311F" w14:textId="7D7A3A8E" w:rsidR="00155C6A" w:rsidRDefault="009B4E9C">
      <w:pPr>
        <w:pStyle w:val="CorpsA"/>
        <w:rPr>
          <w:rStyle w:val="Aucun"/>
          <w:b/>
          <w:bCs/>
          <w:sz w:val="30"/>
          <w:szCs w:val="30"/>
        </w:rPr>
      </w:pPr>
      <w:r>
        <w:rPr>
          <w:b/>
          <w:bCs/>
          <w:sz w:val="30"/>
          <w:szCs w:val="30"/>
        </w:rPr>
        <w:t>8</w:t>
      </w:r>
      <w:r>
        <w:rPr>
          <w:rStyle w:val="Aucun"/>
          <w:b/>
          <w:bCs/>
          <w:sz w:val="30"/>
          <w:szCs w:val="30"/>
        </w:rPr>
        <w:t>. Conditions générales</w:t>
      </w:r>
    </w:p>
    <w:p w14:paraId="247D52FF" w14:textId="77777777" w:rsidR="00155C6A" w:rsidRDefault="00155C6A">
      <w:pPr>
        <w:pStyle w:val="CorpsA"/>
        <w:rPr>
          <w:sz w:val="26"/>
          <w:szCs w:val="26"/>
        </w:rPr>
      </w:pPr>
    </w:p>
    <w:p w14:paraId="76E5C737" w14:textId="77777777" w:rsidR="00155C6A" w:rsidRDefault="00000000">
      <w:pPr>
        <w:pStyle w:val="CorpsA"/>
        <w:numPr>
          <w:ilvl w:val="0"/>
          <w:numId w:val="6"/>
        </w:numPr>
        <w:rPr>
          <w:sz w:val="26"/>
          <w:szCs w:val="26"/>
        </w:rPr>
      </w:pPr>
      <w:r>
        <w:rPr>
          <w:sz w:val="26"/>
          <w:szCs w:val="26"/>
        </w:rPr>
        <w:t>La participation se fait sous l’entière responsabilité des concurrents avec renonciation de tout recours contre les organisateurs en cas de dommages ou séquelles ultérieures qui pourraient survenir du fait de l’épreuve. Le participant s’engage à respecter l’environnement dans lequel il évolue, à ne pas jeter de papiers ou autres objets le long des parcours.</w:t>
      </w:r>
    </w:p>
    <w:p w14:paraId="68188D3A" w14:textId="3140B2C5" w:rsidR="00155C6A" w:rsidRDefault="00000000">
      <w:pPr>
        <w:pStyle w:val="CorpsA"/>
        <w:numPr>
          <w:ilvl w:val="0"/>
          <w:numId w:val="6"/>
        </w:numPr>
        <w:rPr>
          <w:sz w:val="26"/>
          <w:szCs w:val="26"/>
        </w:rPr>
      </w:pPr>
      <w:r>
        <w:rPr>
          <w:sz w:val="26"/>
          <w:szCs w:val="26"/>
        </w:rPr>
        <w:t xml:space="preserve">Les </w:t>
      </w:r>
      <w:proofErr w:type="spellStart"/>
      <w:r>
        <w:rPr>
          <w:sz w:val="26"/>
          <w:szCs w:val="26"/>
        </w:rPr>
        <w:t>bâtons</w:t>
      </w:r>
      <w:proofErr w:type="spellEnd"/>
      <w:r>
        <w:rPr>
          <w:sz w:val="26"/>
          <w:szCs w:val="26"/>
        </w:rPr>
        <w:t xml:space="preserve"> sont </w:t>
      </w:r>
      <w:proofErr w:type="spellStart"/>
      <w:r>
        <w:rPr>
          <w:sz w:val="26"/>
          <w:szCs w:val="26"/>
        </w:rPr>
        <w:t>autorisés</w:t>
      </w:r>
      <w:proofErr w:type="spellEnd"/>
      <w:r>
        <w:rPr>
          <w:sz w:val="26"/>
          <w:szCs w:val="26"/>
        </w:rPr>
        <w:t xml:space="preserve"> </w:t>
      </w:r>
      <w:r w:rsidR="00711CA0">
        <w:rPr>
          <w:sz w:val="26"/>
          <w:szCs w:val="26"/>
        </w:rPr>
        <w:t>sur l’ensemble ou une partie</w:t>
      </w:r>
      <w:r>
        <w:rPr>
          <w:sz w:val="26"/>
          <w:szCs w:val="26"/>
        </w:rPr>
        <w:t xml:space="preserve"> d</w:t>
      </w:r>
      <w:r w:rsidR="00711CA0">
        <w:rPr>
          <w:sz w:val="26"/>
          <w:szCs w:val="26"/>
        </w:rPr>
        <w:t>u parcours</w:t>
      </w:r>
      <w:r>
        <w:rPr>
          <w:sz w:val="26"/>
          <w:szCs w:val="26"/>
        </w:rPr>
        <w:t>.</w:t>
      </w:r>
    </w:p>
    <w:p w14:paraId="10EEDAD7" w14:textId="77777777" w:rsidR="00155C6A" w:rsidRDefault="00000000">
      <w:pPr>
        <w:pStyle w:val="CorpsA"/>
        <w:numPr>
          <w:ilvl w:val="0"/>
          <w:numId w:val="6"/>
        </w:numPr>
        <w:rPr>
          <w:sz w:val="26"/>
          <w:szCs w:val="26"/>
        </w:rPr>
      </w:pPr>
      <w:r>
        <w:rPr>
          <w:sz w:val="26"/>
          <w:szCs w:val="26"/>
        </w:rPr>
        <w:t>Tout coureur se doit de respecter les bénévoles et membres de l’organisation qui par leur temps permettent l'organisation de cette manifestation sous peine de sanctions ou disqualification.</w:t>
      </w:r>
    </w:p>
    <w:p w14:paraId="364E2BBE" w14:textId="77777777" w:rsidR="00155C6A" w:rsidRDefault="00000000">
      <w:pPr>
        <w:pStyle w:val="Pardfaut"/>
        <w:numPr>
          <w:ilvl w:val="0"/>
          <w:numId w:val="7"/>
        </w:numPr>
        <w:spacing w:line="300" w:lineRule="atLeast"/>
        <w:rPr>
          <w:rFonts w:ascii="Arial" w:hAnsi="Arial"/>
          <w:sz w:val="26"/>
          <w:szCs w:val="26"/>
        </w:rPr>
      </w:pPr>
      <w:r>
        <w:rPr>
          <w:rStyle w:val="Aucun"/>
          <w:rFonts w:ascii="Arial" w:hAnsi="Arial"/>
          <w:sz w:val="26"/>
          <w:szCs w:val="26"/>
        </w:rPr>
        <w:t xml:space="preserve"> Attention, chiens non </w:t>
      </w:r>
      <w:proofErr w:type="spellStart"/>
      <w:r>
        <w:rPr>
          <w:rStyle w:val="Aucun"/>
          <w:rFonts w:ascii="Arial" w:hAnsi="Arial"/>
          <w:sz w:val="26"/>
          <w:szCs w:val="26"/>
        </w:rPr>
        <w:t>autorise</w:t>
      </w:r>
      <w:r>
        <w:rPr>
          <w:rFonts w:ascii="Arial" w:hAnsi="Arial"/>
          <w:sz w:val="26"/>
          <w:szCs w:val="26"/>
        </w:rPr>
        <w:t>́</w:t>
      </w:r>
      <w:r>
        <w:rPr>
          <w:rStyle w:val="Aucun"/>
          <w:rFonts w:ascii="Arial" w:hAnsi="Arial"/>
          <w:sz w:val="26"/>
          <w:szCs w:val="26"/>
        </w:rPr>
        <w:t>s</w:t>
      </w:r>
      <w:proofErr w:type="spellEnd"/>
    </w:p>
    <w:p w14:paraId="6FF0F65B" w14:textId="77777777" w:rsidR="00155C6A" w:rsidRDefault="00000000">
      <w:pPr>
        <w:pStyle w:val="Pardfaut"/>
        <w:spacing w:line="300" w:lineRule="atLeast"/>
        <w:rPr>
          <w:rStyle w:val="Aucun"/>
          <w:rFonts w:ascii="Arial" w:eastAsia="Arial" w:hAnsi="Arial" w:cs="Arial"/>
          <w:sz w:val="26"/>
          <w:szCs w:val="26"/>
        </w:rPr>
      </w:pPr>
      <w:r>
        <w:rPr>
          <w:rStyle w:val="Aucun"/>
          <w:rFonts w:ascii="Arial" w:hAnsi="Arial"/>
          <w:sz w:val="26"/>
          <w:szCs w:val="26"/>
        </w:rPr>
        <w:t>-   Il n’y a aucune barrière horaire</w:t>
      </w:r>
    </w:p>
    <w:p w14:paraId="0A27F533" w14:textId="77777777" w:rsidR="00155C6A" w:rsidRDefault="00155C6A">
      <w:pPr>
        <w:pStyle w:val="Pardfaut"/>
        <w:spacing w:line="300" w:lineRule="atLeast"/>
        <w:rPr>
          <w:rStyle w:val="Aucun"/>
          <w:rFonts w:ascii="Arial" w:eastAsia="Arial" w:hAnsi="Arial" w:cs="Arial"/>
          <w:sz w:val="26"/>
          <w:szCs w:val="26"/>
        </w:rPr>
      </w:pPr>
    </w:p>
    <w:p w14:paraId="39F66DFC" w14:textId="77777777" w:rsidR="00155C6A" w:rsidRDefault="00155C6A">
      <w:pPr>
        <w:pStyle w:val="Pardfaut"/>
        <w:spacing w:line="300" w:lineRule="atLeast"/>
        <w:rPr>
          <w:rStyle w:val="Aucun"/>
          <w:rFonts w:ascii="Arial" w:eastAsia="Arial" w:hAnsi="Arial" w:cs="Arial"/>
          <w:sz w:val="26"/>
          <w:szCs w:val="26"/>
        </w:rPr>
      </w:pPr>
    </w:p>
    <w:p w14:paraId="3DE628D3" w14:textId="1659BBE4" w:rsidR="00155C6A" w:rsidRDefault="009B4E9C">
      <w:pPr>
        <w:pStyle w:val="Pardfaut"/>
        <w:spacing w:line="300" w:lineRule="atLeast"/>
        <w:rPr>
          <w:rStyle w:val="Aucun"/>
          <w:b/>
          <w:bCs/>
          <w:sz w:val="30"/>
          <w:szCs w:val="30"/>
        </w:rPr>
      </w:pPr>
      <w:r>
        <w:rPr>
          <w:rStyle w:val="Aucun"/>
          <w:rFonts w:ascii="Helvetica" w:hAnsi="Helvetica"/>
          <w:b/>
          <w:bCs/>
          <w:sz w:val="30"/>
          <w:szCs w:val="30"/>
        </w:rPr>
        <w:t>9</w:t>
      </w:r>
      <w:r>
        <w:rPr>
          <w:rStyle w:val="Aucun"/>
          <w:b/>
          <w:bCs/>
          <w:sz w:val="30"/>
          <w:szCs w:val="30"/>
        </w:rPr>
        <w:t>. Sécurité</w:t>
      </w:r>
    </w:p>
    <w:p w14:paraId="41B8FD0B" w14:textId="77777777" w:rsidR="00155C6A" w:rsidRDefault="00155C6A">
      <w:pPr>
        <w:pStyle w:val="Pardfaut"/>
        <w:spacing w:line="300" w:lineRule="atLeast"/>
        <w:rPr>
          <w:rStyle w:val="Aucun"/>
          <w:rFonts w:ascii="Helvetica" w:eastAsia="Helvetica" w:hAnsi="Helvetica" w:cs="Helvetica"/>
          <w:b/>
          <w:bCs/>
          <w:sz w:val="30"/>
          <w:szCs w:val="30"/>
        </w:rPr>
      </w:pPr>
    </w:p>
    <w:p w14:paraId="70D07964" w14:textId="77777777" w:rsidR="00155C6A" w:rsidRDefault="00000000">
      <w:pPr>
        <w:pStyle w:val="Pardfaut"/>
        <w:jc w:val="both"/>
        <w:rPr>
          <w:rStyle w:val="Aucun"/>
          <w:rFonts w:ascii="Helvetica" w:eastAsia="Helvetica" w:hAnsi="Helvetica" w:cs="Helvetica"/>
          <w:sz w:val="26"/>
          <w:szCs w:val="26"/>
        </w:rPr>
      </w:pPr>
      <w:r>
        <w:rPr>
          <w:rStyle w:val="Aucun"/>
          <w:rFonts w:ascii="Helvetica" w:hAnsi="Helvetica"/>
          <w:sz w:val="26"/>
          <w:szCs w:val="26"/>
          <w:lang w:val="it-IT"/>
        </w:rPr>
        <w:t>La s</w:t>
      </w:r>
      <w:proofErr w:type="spellStart"/>
      <w:r>
        <w:rPr>
          <w:rStyle w:val="Aucun"/>
          <w:rFonts w:ascii="Helvetica" w:hAnsi="Helvetica"/>
          <w:sz w:val="26"/>
          <w:szCs w:val="26"/>
        </w:rPr>
        <w:t>écurité</w:t>
      </w:r>
      <w:proofErr w:type="spellEnd"/>
      <w:r>
        <w:rPr>
          <w:rStyle w:val="Aucun"/>
          <w:rFonts w:ascii="Helvetica" w:hAnsi="Helvetica"/>
          <w:sz w:val="26"/>
          <w:szCs w:val="26"/>
        </w:rPr>
        <w:t xml:space="preserve"> sur les parcours sera assurée par les signaleurs et la présence d’un médecin, des pointages seront effectués sur certains points du parcours. L’organisation peut prendre la décision d’arrêter un concurrent sur avis </w:t>
      </w:r>
      <w:proofErr w:type="spellStart"/>
      <w:r>
        <w:rPr>
          <w:rStyle w:val="Aucun"/>
          <w:rFonts w:ascii="Helvetica" w:hAnsi="Helvetica"/>
          <w:sz w:val="26"/>
          <w:szCs w:val="26"/>
        </w:rPr>
        <w:t>mé</w:t>
      </w:r>
      <w:proofErr w:type="spellEnd"/>
      <w:r>
        <w:rPr>
          <w:rStyle w:val="Aucun"/>
          <w:rFonts w:ascii="Helvetica" w:hAnsi="Helvetica"/>
          <w:sz w:val="26"/>
          <w:szCs w:val="26"/>
          <w:lang w:val="pt-PT"/>
        </w:rPr>
        <w:t>dical.</w:t>
      </w:r>
    </w:p>
    <w:p w14:paraId="08CDEED6" w14:textId="00117E92" w:rsidR="00155C6A" w:rsidRDefault="00000000">
      <w:pPr>
        <w:pStyle w:val="Pardfaut"/>
        <w:jc w:val="both"/>
        <w:rPr>
          <w:rStyle w:val="Aucun"/>
          <w:rFonts w:ascii="Helvetica" w:eastAsia="Helvetica" w:hAnsi="Helvetica" w:cs="Helvetica"/>
          <w:b/>
          <w:bCs/>
          <w:sz w:val="26"/>
          <w:szCs w:val="26"/>
        </w:rPr>
      </w:pPr>
      <w:r>
        <w:rPr>
          <w:rStyle w:val="Aucun"/>
          <w:rFonts w:ascii="Helvetica" w:hAnsi="Helvetica"/>
          <w:b/>
          <w:bCs/>
          <w:sz w:val="26"/>
          <w:szCs w:val="26"/>
        </w:rPr>
        <w:t>Un concurrent qui abandonne doit remettre son dossard à l’organisation</w:t>
      </w:r>
      <w:r>
        <w:rPr>
          <w:rStyle w:val="Aucun"/>
          <w:rFonts w:ascii="Helvetica" w:hAnsi="Helvetica"/>
          <w:b/>
          <w:bCs/>
          <w:sz w:val="26"/>
          <w:szCs w:val="26"/>
          <w:lang w:val="it-IT"/>
        </w:rPr>
        <w:t>.</w:t>
      </w:r>
    </w:p>
    <w:p w14:paraId="5F5044CF" w14:textId="77777777" w:rsidR="00155C6A" w:rsidRDefault="00000000">
      <w:pPr>
        <w:pStyle w:val="Pardfaut"/>
        <w:jc w:val="both"/>
        <w:rPr>
          <w:rStyle w:val="Aucun"/>
          <w:rFonts w:ascii="Helvetica" w:eastAsia="Helvetica" w:hAnsi="Helvetica" w:cs="Helvetica"/>
          <w:sz w:val="26"/>
          <w:szCs w:val="26"/>
        </w:rPr>
      </w:pPr>
      <w:r>
        <w:rPr>
          <w:rStyle w:val="Aucun"/>
          <w:rFonts w:ascii="Helvetica" w:hAnsi="Helvetica"/>
          <w:sz w:val="26"/>
          <w:szCs w:val="26"/>
        </w:rPr>
        <w:lastRenderedPageBreak/>
        <w:t>L’organisation se réserve le droit d’annuler l’épreuve en cas de conditions météorologiques défavorables.</w:t>
      </w:r>
    </w:p>
    <w:p w14:paraId="256C9477" w14:textId="77777777" w:rsidR="00155C6A" w:rsidRDefault="00155C6A">
      <w:pPr>
        <w:pStyle w:val="Pardfaut"/>
        <w:jc w:val="both"/>
        <w:rPr>
          <w:rStyle w:val="Aucun"/>
          <w:rFonts w:ascii="Helvetica" w:eastAsia="Helvetica" w:hAnsi="Helvetica" w:cs="Helvetica"/>
          <w:sz w:val="26"/>
          <w:szCs w:val="26"/>
        </w:rPr>
      </w:pPr>
    </w:p>
    <w:p w14:paraId="518855D9" w14:textId="77777777" w:rsidR="00155C6A" w:rsidRDefault="00000000">
      <w:pPr>
        <w:pStyle w:val="Pardfaut"/>
        <w:jc w:val="both"/>
        <w:rPr>
          <w:rStyle w:val="Aucun"/>
          <w:rFonts w:ascii="Helvetica" w:eastAsia="Helvetica" w:hAnsi="Helvetica" w:cs="Helvetica"/>
          <w:b/>
          <w:bCs/>
          <w:sz w:val="26"/>
          <w:szCs w:val="26"/>
        </w:rPr>
      </w:pPr>
      <w:r>
        <w:rPr>
          <w:rStyle w:val="Aucun"/>
          <w:rFonts w:ascii="Helvetica" w:hAnsi="Helvetica"/>
          <w:b/>
          <w:bCs/>
          <w:sz w:val="26"/>
          <w:szCs w:val="26"/>
        </w:rPr>
        <w:t>Tout coureur est tenu de porter assistance à un coureur en difficulté et /ou de prévenir au plus vite l’organisation.</w:t>
      </w:r>
    </w:p>
    <w:p w14:paraId="76523DA5" w14:textId="77777777" w:rsidR="00155C6A" w:rsidRDefault="00155C6A">
      <w:pPr>
        <w:pStyle w:val="Pardfaut"/>
        <w:jc w:val="both"/>
        <w:rPr>
          <w:rStyle w:val="Aucun"/>
          <w:rFonts w:ascii="Helvetica" w:eastAsia="Helvetica" w:hAnsi="Helvetica" w:cs="Helvetica"/>
          <w:b/>
          <w:bCs/>
          <w:sz w:val="26"/>
          <w:szCs w:val="26"/>
        </w:rPr>
      </w:pPr>
    </w:p>
    <w:p w14:paraId="7DFF2CE9" w14:textId="77777777" w:rsidR="00711CA0" w:rsidRDefault="00711CA0">
      <w:pPr>
        <w:pStyle w:val="Pardfaut"/>
        <w:jc w:val="both"/>
        <w:rPr>
          <w:rStyle w:val="Aucun"/>
          <w:rFonts w:ascii="Helvetica" w:eastAsia="Helvetica" w:hAnsi="Helvetica" w:cs="Helvetica"/>
          <w:b/>
          <w:bCs/>
          <w:sz w:val="26"/>
          <w:szCs w:val="26"/>
        </w:rPr>
      </w:pPr>
    </w:p>
    <w:p w14:paraId="3CDF07E3" w14:textId="77777777" w:rsidR="00711CA0" w:rsidRDefault="00711CA0">
      <w:pPr>
        <w:pStyle w:val="Pardfaut"/>
        <w:jc w:val="both"/>
        <w:rPr>
          <w:rStyle w:val="Aucun"/>
          <w:rFonts w:ascii="Helvetica" w:eastAsia="Helvetica" w:hAnsi="Helvetica" w:cs="Helvetica"/>
          <w:b/>
          <w:bCs/>
          <w:sz w:val="26"/>
          <w:szCs w:val="26"/>
        </w:rPr>
      </w:pPr>
    </w:p>
    <w:p w14:paraId="4C13DEA6" w14:textId="75BC0BBC" w:rsidR="00155C6A" w:rsidRDefault="009B4E9C">
      <w:pPr>
        <w:pStyle w:val="Pardfaut"/>
        <w:jc w:val="both"/>
        <w:rPr>
          <w:rStyle w:val="Aucun"/>
          <w:rFonts w:ascii="Helvetica" w:eastAsia="Helvetica" w:hAnsi="Helvetica" w:cs="Helvetica"/>
          <w:b/>
          <w:bCs/>
          <w:sz w:val="30"/>
          <w:szCs w:val="30"/>
        </w:rPr>
      </w:pPr>
      <w:r>
        <w:rPr>
          <w:rStyle w:val="Aucun"/>
          <w:rFonts w:ascii="Helvetica" w:hAnsi="Helvetica"/>
          <w:b/>
          <w:bCs/>
          <w:sz w:val="30"/>
          <w:szCs w:val="30"/>
        </w:rPr>
        <w:t>10. Signalisation</w:t>
      </w:r>
    </w:p>
    <w:p w14:paraId="31515BF3" w14:textId="77777777" w:rsidR="00155C6A" w:rsidRDefault="00155C6A">
      <w:pPr>
        <w:pStyle w:val="Pardfaut"/>
        <w:jc w:val="both"/>
        <w:rPr>
          <w:rStyle w:val="Aucun"/>
          <w:rFonts w:ascii="Helvetica" w:eastAsia="Helvetica" w:hAnsi="Helvetica" w:cs="Helvetica"/>
          <w:b/>
          <w:bCs/>
          <w:sz w:val="26"/>
          <w:szCs w:val="26"/>
        </w:rPr>
      </w:pPr>
    </w:p>
    <w:p w14:paraId="1941445C" w14:textId="77777777" w:rsidR="00155C6A" w:rsidRDefault="00000000">
      <w:pPr>
        <w:pStyle w:val="Pardfaut"/>
        <w:jc w:val="both"/>
        <w:rPr>
          <w:rStyle w:val="Aucun"/>
          <w:rFonts w:ascii="Helvetica" w:eastAsia="Helvetica" w:hAnsi="Helvetica" w:cs="Helvetica"/>
          <w:sz w:val="26"/>
          <w:szCs w:val="26"/>
        </w:rPr>
      </w:pPr>
      <w:r>
        <w:rPr>
          <w:rStyle w:val="Aucun"/>
          <w:rFonts w:ascii="Helvetica" w:hAnsi="Helvetica"/>
          <w:sz w:val="26"/>
          <w:szCs w:val="26"/>
        </w:rPr>
        <w:t xml:space="preserve">Les parcours seront fléchés, à l’aide de marquage au </w:t>
      </w:r>
      <w:proofErr w:type="gramStart"/>
      <w:r>
        <w:rPr>
          <w:rStyle w:val="Aucun"/>
          <w:rFonts w:ascii="Helvetica" w:hAnsi="Helvetica"/>
          <w:sz w:val="26"/>
          <w:szCs w:val="26"/>
        </w:rPr>
        <w:t>sol,  de</w:t>
      </w:r>
      <w:proofErr w:type="gramEnd"/>
      <w:r>
        <w:rPr>
          <w:rStyle w:val="Aucun"/>
          <w:rFonts w:ascii="Helvetica" w:hAnsi="Helvetica"/>
          <w:sz w:val="26"/>
          <w:szCs w:val="26"/>
        </w:rPr>
        <w:t xml:space="preserve"> rubalises et/ou panneaux directionnels, indiquant les difficultés et les dangers éventuels.</w:t>
      </w:r>
    </w:p>
    <w:p w14:paraId="77E8310B" w14:textId="77777777" w:rsidR="00155C6A" w:rsidRDefault="00000000">
      <w:pPr>
        <w:pStyle w:val="Pardfaut"/>
        <w:jc w:val="both"/>
        <w:rPr>
          <w:rStyle w:val="Aucun"/>
          <w:rFonts w:ascii="Helvetica" w:eastAsia="Helvetica" w:hAnsi="Helvetica" w:cs="Helvetica"/>
          <w:sz w:val="26"/>
          <w:szCs w:val="26"/>
        </w:rPr>
      </w:pPr>
      <w:r>
        <w:rPr>
          <w:rStyle w:val="Aucun"/>
          <w:rFonts w:ascii="Helvetica" w:hAnsi="Helvetica"/>
          <w:sz w:val="26"/>
          <w:szCs w:val="26"/>
        </w:rPr>
        <w:t>La traversée de route sera protégée par des signaleurs.</w:t>
      </w:r>
    </w:p>
    <w:p w14:paraId="21AE78F8" w14:textId="77777777" w:rsidR="00155C6A" w:rsidRDefault="00000000">
      <w:pPr>
        <w:pStyle w:val="Pardfaut"/>
        <w:jc w:val="both"/>
        <w:rPr>
          <w:rStyle w:val="Aucun"/>
          <w:rFonts w:ascii="Helvetica" w:eastAsia="Helvetica" w:hAnsi="Helvetica" w:cs="Helvetica"/>
          <w:sz w:val="26"/>
          <w:szCs w:val="26"/>
        </w:rPr>
      </w:pPr>
      <w:r>
        <w:rPr>
          <w:rStyle w:val="Aucun"/>
          <w:rFonts w:ascii="Helvetica" w:hAnsi="Helvetica"/>
          <w:sz w:val="26"/>
          <w:szCs w:val="26"/>
        </w:rPr>
        <w:t xml:space="preserve">Sur les parties du parcours empruntant la voie publique, chaque participant devra se conformer au code de la route et sera seul responsable d’un éventuel manquement à ses </w:t>
      </w:r>
      <w:proofErr w:type="spellStart"/>
      <w:r>
        <w:rPr>
          <w:rStyle w:val="Aucun"/>
          <w:rFonts w:ascii="Helvetica" w:hAnsi="Helvetica"/>
          <w:sz w:val="26"/>
          <w:szCs w:val="26"/>
        </w:rPr>
        <w:t>rè</w:t>
      </w:r>
      <w:proofErr w:type="spellEnd"/>
      <w:r>
        <w:rPr>
          <w:rStyle w:val="Aucun"/>
          <w:rFonts w:ascii="Helvetica" w:hAnsi="Helvetica"/>
          <w:sz w:val="26"/>
          <w:szCs w:val="26"/>
          <w:lang w:val="pt-PT"/>
        </w:rPr>
        <w:t>gles.</w:t>
      </w:r>
    </w:p>
    <w:p w14:paraId="3D63933E" w14:textId="77777777" w:rsidR="00155C6A" w:rsidRDefault="00155C6A">
      <w:pPr>
        <w:pStyle w:val="Pardfaut"/>
        <w:jc w:val="both"/>
        <w:rPr>
          <w:rStyle w:val="Aucun"/>
          <w:rFonts w:ascii="Helvetica" w:eastAsia="Helvetica" w:hAnsi="Helvetica" w:cs="Helvetica"/>
          <w:sz w:val="26"/>
          <w:szCs w:val="26"/>
        </w:rPr>
      </w:pPr>
    </w:p>
    <w:p w14:paraId="30148080" w14:textId="7F274B14" w:rsidR="00155C6A" w:rsidRDefault="009B4E9C">
      <w:pPr>
        <w:pStyle w:val="Pardfaut"/>
        <w:jc w:val="both"/>
        <w:rPr>
          <w:rStyle w:val="Aucun"/>
          <w:rFonts w:ascii="Helvetica" w:eastAsia="Helvetica" w:hAnsi="Helvetica" w:cs="Helvetica"/>
          <w:b/>
          <w:bCs/>
          <w:sz w:val="30"/>
          <w:szCs w:val="30"/>
        </w:rPr>
      </w:pPr>
      <w:r>
        <w:rPr>
          <w:rStyle w:val="Aucun"/>
          <w:rFonts w:ascii="Helvetica" w:hAnsi="Helvetica"/>
          <w:b/>
          <w:bCs/>
          <w:sz w:val="30"/>
          <w:szCs w:val="30"/>
        </w:rPr>
        <w:t>11. Récompenses</w:t>
      </w:r>
    </w:p>
    <w:p w14:paraId="1D927336" w14:textId="77777777" w:rsidR="00155C6A" w:rsidRDefault="00155C6A">
      <w:pPr>
        <w:pStyle w:val="Pardfaut"/>
        <w:jc w:val="both"/>
        <w:rPr>
          <w:rStyle w:val="Aucun"/>
          <w:rFonts w:ascii="Helvetica" w:eastAsia="Helvetica" w:hAnsi="Helvetica" w:cs="Helvetica"/>
          <w:sz w:val="26"/>
          <w:szCs w:val="26"/>
        </w:rPr>
      </w:pPr>
    </w:p>
    <w:p w14:paraId="165AA7C0" w14:textId="77777777" w:rsidR="00155C6A" w:rsidRDefault="00000000">
      <w:pPr>
        <w:pStyle w:val="Pardfaut"/>
        <w:jc w:val="both"/>
        <w:rPr>
          <w:rStyle w:val="Aucun"/>
          <w:rFonts w:ascii="Helvetica" w:eastAsia="Helvetica" w:hAnsi="Helvetica" w:cs="Helvetica"/>
          <w:sz w:val="26"/>
          <w:szCs w:val="26"/>
          <w:u w:color="B41700"/>
        </w:rPr>
      </w:pPr>
      <w:r>
        <w:rPr>
          <w:rStyle w:val="Aucun"/>
          <w:rFonts w:ascii="Helvetica" w:hAnsi="Helvetica"/>
          <w:sz w:val="26"/>
          <w:szCs w:val="26"/>
          <w:u w:color="B41700"/>
        </w:rPr>
        <w:t>La remise de prix aura lieu immédiatement après les épreuves</w:t>
      </w:r>
      <w:proofErr w:type="gramStart"/>
      <w:r>
        <w:rPr>
          <w:rStyle w:val="Aucun"/>
          <w:rFonts w:ascii="Helvetica" w:hAnsi="Helvetica"/>
          <w:sz w:val="26"/>
          <w:szCs w:val="26"/>
          <w:u w:color="B41700"/>
        </w:rPr>
        <w:t xml:space="preserve"> «Enfant</w:t>
      </w:r>
      <w:proofErr w:type="gramEnd"/>
      <w:r>
        <w:rPr>
          <w:rStyle w:val="Aucun"/>
          <w:rFonts w:ascii="Helvetica" w:hAnsi="Helvetica"/>
          <w:sz w:val="26"/>
          <w:szCs w:val="26"/>
          <w:u w:color="B41700"/>
        </w:rPr>
        <w:t xml:space="preserve">». </w:t>
      </w:r>
    </w:p>
    <w:p w14:paraId="2EE22F04" w14:textId="77777777" w:rsidR="00155C6A" w:rsidRDefault="00155C6A">
      <w:pPr>
        <w:pStyle w:val="Pardfaut"/>
        <w:jc w:val="both"/>
        <w:rPr>
          <w:rStyle w:val="Aucun"/>
          <w:rFonts w:ascii="Helvetica" w:eastAsia="Helvetica" w:hAnsi="Helvetica" w:cs="Helvetica"/>
          <w:sz w:val="26"/>
          <w:szCs w:val="26"/>
          <w:u w:color="B41700"/>
        </w:rPr>
      </w:pPr>
    </w:p>
    <w:p w14:paraId="3632841F" w14:textId="77777777" w:rsidR="00155C6A" w:rsidRDefault="00000000">
      <w:pPr>
        <w:pStyle w:val="Pardfaut"/>
        <w:jc w:val="both"/>
        <w:rPr>
          <w:rStyle w:val="Aucun"/>
          <w:rFonts w:ascii="Helvetica" w:eastAsia="Helvetica" w:hAnsi="Helvetica" w:cs="Helvetica"/>
          <w:sz w:val="26"/>
          <w:szCs w:val="26"/>
          <w:u w:color="B41700"/>
        </w:rPr>
      </w:pPr>
      <w:r>
        <w:rPr>
          <w:rStyle w:val="Aucun"/>
          <w:rFonts w:ascii="Helvetica" w:hAnsi="Helvetica"/>
          <w:sz w:val="26"/>
          <w:szCs w:val="26"/>
          <w:u w:color="B41700"/>
        </w:rPr>
        <w:t xml:space="preserve">Pour le </w:t>
      </w:r>
      <w:proofErr w:type="gramStart"/>
      <w:r>
        <w:rPr>
          <w:rStyle w:val="Aucun"/>
          <w:rFonts w:ascii="Helvetica" w:hAnsi="Helvetica"/>
          <w:sz w:val="26"/>
          <w:szCs w:val="26"/>
          <w:u w:color="B41700"/>
        </w:rPr>
        <w:t>MMTD ,</w:t>
      </w:r>
      <w:proofErr w:type="gramEnd"/>
      <w:r>
        <w:rPr>
          <w:rStyle w:val="Aucun"/>
          <w:rFonts w:ascii="Helvetica" w:hAnsi="Helvetica"/>
          <w:sz w:val="26"/>
          <w:szCs w:val="26"/>
          <w:u w:color="B41700"/>
        </w:rPr>
        <w:t xml:space="preserve"> seront </w:t>
      </w:r>
      <w:proofErr w:type="gramStart"/>
      <w:r>
        <w:rPr>
          <w:rStyle w:val="Aucun"/>
          <w:rFonts w:ascii="Helvetica" w:hAnsi="Helvetica"/>
          <w:sz w:val="26"/>
          <w:szCs w:val="26"/>
          <w:u w:color="B41700"/>
        </w:rPr>
        <w:t>récompensés:</w:t>
      </w:r>
      <w:proofErr w:type="gramEnd"/>
    </w:p>
    <w:p w14:paraId="4B0360AB" w14:textId="0413B171" w:rsidR="00155C6A" w:rsidRDefault="00000000">
      <w:pPr>
        <w:pStyle w:val="Pardfaut"/>
        <w:jc w:val="both"/>
        <w:rPr>
          <w:rStyle w:val="Aucun"/>
          <w:rFonts w:ascii="Helvetica" w:eastAsia="Helvetica" w:hAnsi="Helvetica" w:cs="Helvetica"/>
          <w:sz w:val="26"/>
          <w:szCs w:val="26"/>
          <w:u w:color="B41700"/>
        </w:rPr>
      </w:pPr>
      <w:r>
        <w:rPr>
          <w:rStyle w:val="Aucun"/>
          <w:rFonts w:ascii="Helvetica" w:eastAsia="Helvetica" w:hAnsi="Helvetica" w:cs="Helvetica"/>
          <w:sz w:val="26"/>
          <w:szCs w:val="26"/>
          <w:u w:color="B41700"/>
        </w:rPr>
        <w:tab/>
        <w:t>- les 3 premiers H et F de la cat</w:t>
      </w:r>
      <w:r>
        <w:rPr>
          <w:rStyle w:val="Aucun"/>
          <w:rFonts w:ascii="Helvetica" w:hAnsi="Helvetica"/>
          <w:sz w:val="26"/>
          <w:szCs w:val="26"/>
          <w:u w:color="B41700"/>
        </w:rPr>
        <w:t>égorie Jeune (de 200</w:t>
      </w:r>
      <w:r w:rsidR="00711CA0">
        <w:rPr>
          <w:rStyle w:val="Aucun"/>
          <w:rFonts w:ascii="Helvetica" w:hAnsi="Helvetica"/>
          <w:sz w:val="26"/>
          <w:szCs w:val="26"/>
          <w:u w:color="B41700"/>
        </w:rPr>
        <w:t>6</w:t>
      </w:r>
      <w:r>
        <w:rPr>
          <w:rStyle w:val="Aucun"/>
          <w:rFonts w:ascii="Helvetica" w:hAnsi="Helvetica"/>
          <w:sz w:val="26"/>
          <w:szCs w:val="26"/>
          <w:u w:color="B41700"/>
        </w:rPr>
        <w:t xml:space="preserve"> à 200</w:t>
      </w:r>
      <w:r w:rsidR="00711CA0">
        <w:rPr>
          <w:rStyle w:val="Aucun"/>
          <w:rFonts w:ascii="Helvetica" w:hAnsi="Helvetica"/>
          <w:sz w:val="26"/>
          <w:szCs w:val="26"/>
          <w:u w:color="B41700"/>
        </w:rPr>
        <w:t>9</w:t>
      </w:r>
      <w:r>
        <w:rPr>
          <w:rStyle w:val="Aucun"/>
          <w:rFonts w:ascii="Helvetica" w:hAnsi="Helvetica"/>
          <w:sz w:val="26"/>
          <w:szCs w:val="26"/>
          <w:u w:color="B41700"/>
        </w:rPr>
        <w:t>),</w:t>
      </w:r>
    </w:p>
    <w:p w14:paraId="5BA05DEE" w14:textId="77777777" w:rsidR="00155C6A" w:rsidRDefault="00000000">
      <w:pPr>
        <w:pStyle w:val="Pardfaut"/>
        <w:jc w:val="both"/>
        <w:rPr>
          <w:rStyle w:val="Aucun"/>
          <w:rFonts w:ascii="Helvetica" w:eastAsia="Helvetica" w:hAnsi="Helvetica" w:cs="Helvetica"/>
          <w:sz w:val="26"/>
          <w:szCs w:val="26"/>
          <w:u w:color="B41700"/>
        </w:rPr>
      </w:pPr>
      <w:r>
        <w:rPr>
          <w:rStyle w:val="Aucun"/>
          <w:rFonts w:ascii="Helvetica" w:eastAsia="Helvetica" w:hAnsi="Helvetica" w:cs="Helvetica"/>
          <w:sz w:val="26"/>
          <w:szCs w:val="26"/>
          <w:u w:color="B41700"/>
        </w:rPr>
        <w:tab/>
        <w:t>- les 3 premiers H et F hors cat</w:t>
      </w:r>
      <w:r>
        <w:rPr>
          <w:rStyle w:val="Aucun"/>
          <w:rFonts w:ascii="Helvetica" w:hAnsi="Helvetica"/>
          <w:sz w:val="26"/>
          <w:szCs w:val="26"/>
          <w:u w:color="B41700"/>
        </w:rPr>
        <w:t>égorie Jeune</w:t>
      </w:r>
    </w:p>
    <w:p w14:paraId="32405D30" w14:textId="77777777" w:rsidR="00155C6A" w:rsidRDefault="00000000">
      <w:pPr>
        <w:pStyle w:val="Pardfaut"/>
        <w:jc w:val="both"/>
        <w:rPr>
          <w:rStyle w:val="Aucun"/>
          <w:rFonts w:ascii="Helvetica" w:eastAsia="Helvetica" w:hAnsi="Helvetica" w:cs="Helvetica"/>
          <w:sz w:val="26"/>
          <w:szCs w:val="26"/>
          <w:u w:color="B41700"/>
        </w:rPr>
      </w:pPr>
      <w:r>
        <w:rPr>
          <w:rStyle w:val="Aucun"/>
          <w:rFonts w:ascii="Helvetica" w:eastAsia="Helvetica" w:hAnsi="Helvetica" w:cs="Helvetica"/>
          <w:sz w:val="26"/>
          <w:szCs w:val="26"/>
          <w:u w:color="B41700"/>
        </w:rPr>
        <w:tab/>
        <w:t>- les 3 premi</w:t>
      </w:r>
      <w:r>
        <w:rPr>
          <w:rStyle w:val="Aucun"/>
          <w:rFonts w:ascii="Helvetica" w:hAnsi="Helvetica"/>
          <w:sz w:val="26"/>
          <w:szCs w:val="26"/>
          <w:u w:color="B41700"/>
        </w:rPr>
        <w:t>ères équipes.</w:t>
      </w:r>
    </w:p>
    <w:p w14:paraId="6A43B93A" w14:textId="77777777" w:rsidR="00155C6A" w:rsidRDefault="00155C6A">
      <w:pPr>
        <w:pStyle w:val="Pardfaut"/>
        <w:jc w:val="both"/>
        <w:rPr>
          <w:rStyle w:val="Aucun"/>
          <w:rFonts w:ascii="Helvetica" w:eastAsia="Helvetica" w:hAnsi="Helvetica" w:cs="Helvetica"/>
          <w:sz w:val="26"/>
          <w:szCs w:val="26"/>
          <w:u w:color="B41700"/>
        </w:rPr>
      </w:pPr>
    </w:p>
    <w:p w14:paraId="4325C827" w14:textId="77777777" w:rsidR="00155C6A" w:rsidRDefault="00000000">
      <w:pPr>
        <w:pStyle w:val="Pardfaut"/>
        <w:jc w:val="both"/>
        <w:rPr>
          <w:rStyle w:val="Aucun"/>
          <w:rFonts w:ascii="Helvetica" w:eastAsia="Helvetica" w:hAnsi="Helvetica" w:cs="Helvetica"/>
          <w:sz w:val="26"/>
          <w:szCs w:val="26"/>
          <w:u w:color="B41700"/>
        </w:rPr>
      </w:pPr>
      <w:r>
        <w:rPr>
          <w:rStyle w:val="Aucun"/>
          <w:rFonts w:ascii="Helvetica" w:hAnsi="Helvetica"/>
          <w:sz w:val="26"/>
          <w:szCs w:val="26"/>
          <w:u w:color="B41700"/>
        </w:rPr>
        <w:t>Concernant les courses Enfant, les 3 premiers H et F de chacune des courses seront récompensés.</w:t>
      </w:r>
    </w:p>
    <w:p w14:paraId="1B7C5118" w14:textId="77777777" w:rsidR="00155C6A" w:rsidRDefault="00155C6A">
      <w:pPr>
        <w:pStyle w:val="Pardfaut"/>
        <w:jc w:val="both"/>
        <w:rPr>
          <w:rStyle w:val="Aucun"/>
          <w:rFonts w:ascii="Helvetica" w:eastAsia="Helvetica" w:hAnsi="Helvetica" w:cs="Helvetica"/>
          <w:sz w:val="26"/>
          <w:szCs w:val="26"/>
          <w:u w:color="B41700"/>
        </w:rPr>
      </w:pPr>
    </w:p>
    <w:p w14:paraId="0B3FBFCB" w14:textId="77777777" w:rsidR="00155C6A" w:rsidRDefault="00000000">
      <w:pPr>
        <w:pStyle w:val="Pardfaut"/>
        <w:jc w:val="both"/>
        <w:rPr>
          <w:rStyle w:val="Aucun"/>
          <w:rFonts w:ascii="Helvetica" w:eastAsia="Helvetica" w:hAnsi="Helvetica" w:cs="Helvetica"/>
          <w:sz w:val="26"/>
          <w:szCs w:val="26"/>
          <w:u w:color="B41700"/>
        </w:rPr>
      </w:pPr>
      <w:r>
        <w:rPr>
          <w:rStyle w:val="Aucun"/>
          <w:rFonts w:ascii="Helvetica" w:hAnsi="Helvetica"/>
          <w:sz w:val="26"/>
          <w:szCs w:val="26"/>
          <w:u w:color="B41700"/>
        </w:rPr>
        <w:t>Le Challenge Florent Lucas sera décerné à la première Femme et au premier Homme du classement Scratch.</w:t>
      </w:r>
    </w:p>
    <w:p w14:paraId="27AD7975" w14:textId="77777777" w:rsidR="00155C6A" w:rsidRDefault="00155C6A">
      <w:pPr>
        <w:pStyle w:val="Pardfaut"/>
        <w:jc w:val="both"/>
        <w:rPr>
          <w:rStyle w:val="Aucun"/>
          <w:rFonts w:ascii="Helvetica" w:eastAsia="Helvetica" w:hAnsi="Helvetica" w:cs="Helvetica"/>
          <w:sz w:val="26"/>
          <w:szCs w:val="26"/>
          <w:u w:color="B41700"/>
        </w:rPr>
      </w:pPr>
    </w:p>
    <w:p w14:paraId="45194583" w14:textId="1DD329D4" w:rsidR="00155C6A" w:rsidRDefault="00000000">
      <w:pPr>
        <w:pStyle w:val="Pardfaut"/>
        <w:jc w:val="both"/>
        <w:rPr>
          <w:rStyle w:val="Aucun"/>
          <w:rFonts w:ascii="Helvetica" w:eastAsia="Helvetica" w:hAnsi="Helvetica" w:cs="Helvetica"/>
          <w:b/>
          <w:bCs/>
          <w:sz w:val="30"/>
          <w:szCs w:val="30"/>
          <w:u w:color="B41700"/>
        </w:rPr>
      </w:pPr>
      <w:r>
        <w:rPr>
          <w:rStyle w:val="Aucun"/>
          <w:rFonts w:ascii="Helvetica" w:hAnsi="Helvetica"/>
          <w:b/>
          <w:bCs/>
          <w:sz w:val="30"/>
          <w:szCs w:val="30"/>
          <w:u w:color="B41700"/>
        </w:rPr>
        <w:t>1</w:t>
      </w:r>
      <w:r w:rsidR="009B4E9C">
        <w:rPr>
          <w:rStyle w:val="Aucun"/>
          <w:rFonts w:ascii="Helvetica" w:hAnsi="Helvetica"/>
          <w:b/>
          <w:bCs/>
          <w:sz w:val="30"/>
          <w:szCs w:val="30"/>
          <w:u w:color="B41700"/>
        </w:rPr>
        <w:t>2</w:t>
      </w:r>
      <w:r>
        <w:rPr>
          <w:rStyle w:val="Aucun"/>
          <w:rFonts w:ascii="Helvetica" w:hAnsi="Helvetica"/>
          <w:b/>
          <w:bCs/>
          <w:sz w:val="30"/>
          <w:szCs w:val="30"/>
          <w:u w:color="B41700"/>
        </w:rPr>
        <w:t>. Classement par équipe</w:t>
      </w:r>
    </w:p>
    <w:p w14:paraId="758C7B6B" w14:textId="77777777" w:rsidR="00155C6A" w:rsidRDefault="00155C6A">
      <w:pPr>
        <w:pStyle w:val="Pardfaut"/>
        <w:jc w:val="both"/>
        <w:rPr>
          <w:rStyle w:val="Aucun"/>
          <w:rFonts w:ascii="Helvetica" w:eastAsia="Helvetica" w:hAnsi="Helvetica" w:cs="Helvetica"/>
          <w:sz w:val="26"/>
          <w:szCs w:val="26"/>
          <w:u w:color="B41700"/>
        </w:rPr>
      </w:pPr>
    </w:p>
    <w:p w14:paraId="2967A6FE" w14:textId="77777777" w:rsidR="00155C6A" w:rsidRDefault="00000000">
      <w:pPr>
        <w:pStyle w:val="Pardfaut"/>
        <w:jc w:val="both"/>
        <w:rPr>
          <w:rStyle w:val="Aucun"/>
          <w:rFonts w:ascii="Helvetica" w:eastAsia="Helvetica" w:hAnsi="Helvetica" w:cs="Helvetica"/>
          <w:sz w:val="26"/>
          <w:szCs w:val="26"/>
          <w:u w:color="B41700"/>
        </w:rPr>
      </w:pPr>
      <w:r>
        <w:rPr>
          <w:rStyle w:val="Aucun"/>
          <w:rFonts w:ascii="Helvetica" w:hAnsi="Helvetica"/>
          <w:sz w:val="26"/>
          <w:szCs w:val="26"/>
          <w:u w:color="B41700"/>
        </w:rPr>
        <w:t>Les équipes seront composées d’au moins 4 personnes.</w:t>
      </w:r>
    </w:p>
    <w:p w14:paraId="087E2024" w14:textId="77777777" w:rsidR="00155C6A" w:rsidRDefault="00155C6A">
      <w:pPr>
        <w:pStyle w:val="Pardfaut"/>
        <w:jc w:val="both"/>
        <w:rPr>
          <w:rStyle w:val="Aucun"/>
          <w:rFonts w:ascii="Helvetica" w:eastAsia="Helvetica" w:hAnsi="Helvetica" w:cs="Helvetica"/>
          <w:sz w:val="26"/>
          <w:szCs w:val="26"/>
          <w:u w:color="B41700"/>
        </w:rPr>
      </w:pPr>
    </w:p>
    <w:p w14:paraId="69A3AB97" w14:textId="77777777" w:rsidR="00155C6A" w:rsidRDefault="00000000">
      <w:pPr>
        <w:pStyle w:val="Pardfaut"/>
        <w:jc w:val="both"/>
        <w:rPr>
          <w:rStyle w:val="Aucun"/>
          <w:rFonts w:ascii="Helvetica" w:eastAsia="Helvetica" w:hAnsi="Helvetica" w:cs="Helvetica"/>
          <w:sz w:val="26"/>
          <w:szCs w:val="26"/>
          <w:u w:color="B41700"/>
        </w:rPr>
      </w:pPr>
      <w:r>
        <w:rPr>
          <w:rStyle w:val="Aucun"/>
          <w:rFonts w:ascii="Helvetica" w:hAnsi="Helvetica"/>
          <w:sz w:val="26"/>
          <w:szCs w:val="26"/>
          <w:u w:color="B41700"/>
        </w:rPr>
        <w:t>Chaque coureur figurera également sur le classement individuel.</w:t>
      </w:r>
    </w:p>
    <w:p w14:paraId="46FAA7A2" w14:textId="77777777" w:rsidR="00155C6A" w:rsidRDefault="00155C6A">
      <w:pPr>
        <w:pStyle w:val="Pardfaut"/>
        <w:jc w:val="both"/>
        <w:rPr>
          <w:rStyle w:val="Aucun"/>
          <w:rFonts w:ascii="Helvetica" w:eastAsia="Helvetica" w:hAnsi="Helvetica" w:cs="Helvetica"/>
          <w:sz w:val="26"/>
          <w:szCs w:val="26"/>
          <w:u w:color="B41700"/>
        </w:rPr>
      </w:pPr>
    </w:p>
    <w:p w14:paraId="18FDBB49" w14:textId="77777777" w:rsidR="00155C6A" w:rsidRDefault="00000000">
      <w:pPr>
        <w:pStyle w:val="Pardfaut"/>
        <w:jc w:val="both"/>
        <w:rPr>
          <w:rStyle w:val="Aucun"/>
          <w:rFonts w:ascii="Helvetica" w:eastAsia="Helvetica" w:hAnsi="Helvetica" w:cs="Helvetica"/>
          <w:sz w:val="26"/>
          <w:szCs w:val="26"/>
          <w:u w:color="B41700"/>
        </w:rPr>
      </w:pPr>
      <w:r>
        <w:rPr>
          <w:rStyle w:val="Aucun"/>
          <w:rFonts w:ascii="Helvetica" w:hAnsi="Helvetica"/>
          <w:sz w:val="26"/>
          <w:szCs w:val="26"/>
          <w:u w:color="B41700"/>
        </w:rPr>
        <w:t>Au moins 4 personnes d’une équipe doivent terminer la course pour permettre le classement de l’équipe. Le classement est réalisé en additionnant les chronos des 4 meilleurs coureurs d’une équipe.</w:t>
      </w:r>
    </w:p>
    <w:p w14:paraId="5906934B" w14:textId="77777777" w:rsidR="00155C6A" w:rsidRDefault="00155C6A">
      <w:pPr>
        <w:pStyle w:val="Pardfaut"/>
        <w:jc w:val="both"/>
        <w:rPr>
          <w:rStyle w:val="Aucun"/>
          <w:rFonts w:ascii="Helvetica" w:eastAsia="Helvetica" w:hAnsi="Helvetica" w:cs="Helvetica"/>
          <w:sz w:val="26"/>
          <w:szCs w:val="26"/>
          <w:u w:color="B41700"/>
        </w:rPr>
      </w:pPr>
    </w:p>
    <w:p w14:paraId="6C4D91CA" w14:textId="77777777" w:rsidR="00155C6A" w:rsidRDefault="00000000">
      <w:pPr>
        <w:pStyle w:val="Pardfaut"/>
        <w:jc w:val="both"/>
        <w:rPr>
          <w:rStyle w:val="Aucun"/>
          <w:rFonts w:ascii="Helvetica" w:eastAsia="Helvetica" w:hAnsi="Helvetica" w:cs="Helvetica"/>
          <w:sz w:val="26"/>
          <w:szCs w:val="26"/>
          <w:u w:color="B41700"/>
        </w:rPr>
      </w:pPr>
      <w:r>
        <w:rPr>
          <w:rStyle w:val="Aucun"/>
          <w:rFonts w:ascii="Helvetica" w:hAnsi="Helvetica"/>
          <w:sz w:val="26"/>
          <w:szCs w:val="26"/>
          <w:u w:color="B41700"/>
        </w:rPr>
        <w:t xml:space="preserve">Pour participer au challenge par </w:t>
      </w:r>
      <w:proofErr w:type="gramStart"/>
      <w:r>
        <w:rPr>
          <w:rStyle w:val="Aucun"/>
          <w:rFonts w:ascii="Helvetica" w:hAnsi="Helvetica"/>
          <w:sz w:val="26"/>
          <w:szCs w:val="26"/>
          <w:u w:color="B41700"/>
        </w:rPr>
        <w:t>équipe:</w:t>
      </w:r>
      <w:proofErr w:type="gramEnd"/>
    </w:p>
    <w:p w14:paraId="76DEE1A6" w14:textId="77777777" w:rsidR="00155C6A" w:rsidRDefault="00000000">
      <w:pPr>
        <w:pStyle w:val="Pardfaut"/>
        <w:jc w:val="both"/>
        <w:rPr>
          <w:rStyle w:val="Aucun"/>
          <w:rFonts w:ascii="Helvetica" w:eastAsia="Helvetica" w:hAnsi="Helvetica" w:cs="Helvetica"/>
          <w:sz w:val="26"/>
          <w:szCs w:val="26"/>
          <w:u w:color="B41700"/>
        </w:rPr>
      </w:pPr>
      <w:r>
        <w:rPr>
          <w:rStyle w:val="Aucun"/>
          <w:rFonts w:ascii="Helvetica" w:eastAsia="Helvetica" w:hAnsi="Helvetica" w:cs="Helvetica"/>
          <w:sz w:val="26"/>
          <w:szCs w:val="26"/>
          <w:u w:color="B41700"/>
        </w:rPr>
        <w:tab/>
        <w:t xml:space="preserve">- Forme ton </w:t>
      </w:r>
      <w:r>
        <w:rPr>
          <w:rStyle w:val="Aucun"/>
          <w:rFonts w:ascii="Helvetica" w:hAnsi="Helvetica"/>
          <w:sz w:val="26"/>
          <w:szCs w:val="26"/>
          <w:u w:color="B41700"/>
        </w:rPr>
        <w:t>équipe, composée de 4 personnes au minimum (pas de maximum). Cette équipe peut être 100% féminine, 100% masculine ou mixte.</w:t>
      </w:r>
    </w:p>
    <w:p w14:paraId="5F839377" w14:textId="77777777" w:rsidR="00155C6A" w:rsidRDefault="00000000">
      <w:pPr>
        <w:pStyle w:val="Pardfaut"/>
        <w:jc w:val="both"/>
        <w:rPr>
          <w:rStyle w:val="Aucun"/>
          <w:rFonts w:ascii="Helvetica" w:eastAsia="Helvetica" w:hAnsi="Helvetica" w:cs="Helvetica"/>
          <w:sz w:val="26"/>
          <w:szCs w:val="26"/>
        </w:rPr>
      </w:pPr>
      <w:r>
        <w:rPr>
          <w:rStyle w:val="Aucun"/>
          <w:rFonts w:ascii="Helvetica" w:eastAsia="Helvetica" w:hAnsi="Helvetica" w:cs="Helvetica"/>
          <w:sz w:val="26"/>
          <w:szCs w:val="26"/>
          <w:u w:color="B41700"/>
        </w:rPr>
        <w:tab/>
        <w:t>- il ne reste plus qu</w:t>
      </w:r>
      <w:r>
        <w:rPr>
          <w:rStyle w:val="Aucun"/>
          <w:rFonts w:ascii="Helvetica" w:hAnsi="Helvetica"/>
          <w:sz w:val="26"/>
          <w:szCs w:val="26"/>
          <w:u w:color="B41700"/>
        </w:rPr>
        <w:t>’à choisir un sympathique nom d’équipe et à t’inscrire via www.scvmnordique.fr</w:t>
      </w:r>
    </w:p>
    <w:p w14:paraId="55BD274D" w14:textId="77777777" w:rsidR="00155C6A" w:rsidRDefault="00155C6A">
      <w:pPr>
        <w:pStyle w:val="Pardfaut"/>
        <w:jc w:val="both"/>
        <w:rPr>
          <w:rStyle w:val="Aucun"/>
          <w:rFonts w:ascii="Helvetica" w:eastAsia="Helvetica" w:hAnsi="Helvetica" w:cs="Helvetica"/>
          <w:sz w:val="26"/>
          <w:szCs w:val="26"/>
        </w:rPr>
      </w:pPr>
    </w:p>
    <w:p w14:paraId="5499A477" w14:textId="77777777" w:rsidR="00155C6A" w:rsidRDefault="00155C6A">
      <w:pPr>
        <w:pStyle w:val="Pardfaut"/>
        <w:jc w:val="both"/>
        <w:rPr>
          <w:rStyle w:val="Aucun"/>
          <w:rFonts w:ascii="Helvetica" w:eastAsia="Helvetica" w:hAnsi="Helvetica" w:cs="Helvetica"/>
          <w:sz w:val="26"/>
          <w:szCs w:val="26"/>
        </w:rPr>
      </w:pPr>
    </w:p>
    <w:p w14:paraId="25474DDC" w14:textId="7BFF12BE" w:rsidR="00155C6A" w:rsidRDefault="00000000">
      <w:pPr>
        <w:pStyle w:val="Pardfaut"/>
        <w:jc w:val="both"/>
        <w:rPr>
          <w:rStyle w:val="Aucun"/>
          <w:rFonts w:ascii="Helvetica" w:eastAsia="Helvetica" w:hAnsi="Helvetica" w:cs="Helvetica"/>
          <w:b/>
          <w:bCs/>
          <w:sz w:val="30"/>
          <w:szCs w:val="30"/>
        </w:rPr>
      </w:pPr>
      <w:r>
        <w:rPr>
          <w:rStyle w:val="Aucun"/>
          <w:rFonts w:ascii="Helvetica" w:hAnsi="Helvetica"/>
          <w:b/>
          <w:bCs/>
          <w:sz w:val="30"/>
          <w:szCs w:val="30"/>
        </w:rPr>
        <w:t>1</w:t>
      </w:r>
      <w:r w:rsidR="009B4E9C">
        <w:rPr>
          <w:rStyle w:val="Aucun"/>
          <w:rFonts w:ascii="Helvetica" w:hAnsi="Helvetica"/>
          <w:b/>
          <w:bCs/>
          <w:sz w:val="30"/>
          <w:szCs w:val="30"/>
        </w:rPr>
        <w:t>3</w:t>
      </w:r>
      <w:r>
        <w:rPr>
          <w:rStyle w:val="Aucun"/>
          <w:rFonts w:ascii="Helvetica" w:hAnsi="Helvetica"/>
          <w:b/>
          <w:bCs/>
          <w:sz w:val="30"/>
          <w:szCs w:val="30"/>
        </w:rPr>
        <w:t>. Droit à l’image</w:t>
      </w:r>
    </w:p>
    <w:p w14:paraId="3B82C897" w14:textId="77777777" w:rsidR="00155C6A" w:rsidRDefault="00155C6A">
      <w:pPr>
        <w:pStyle w:val="Pardfaut"/>
        <w:jc w:val="both"/>
        <w:rPr>
          <w:rStyle w:val="Aucun"/>
          <w:rFonts w:ascii="Helvetica" w:eastAsia="Helvetica" w:hAnsi="Helvetica" w:cs="Helvetica"/>
          <w:b/>
          <w:bCs/>
          <w:sz w:val="30"/>
          <w:szCs w:val="30"/>
        </w:rPr>
      </w:pPr>
    </w:p>
    <w:p w14:paraId="23561044" w14:textId="77777777" w:rsidR="00155C6A" w:rsidRDefault="00000000">
      <w:pPr>
        <w:pStyle w:val="Pardfaut"/>
        <w:jc w:val="both"/>
        <w:rPr>
          <w:rStyle w:val="Aucun"/>
          <w:rFonts w:ascii="Helvetica" w:eastAsia="Helvetica" w:hAnsi="Helvetica" w:cs="Helvetica"/>
          <w:sz w:val="26"/>
          <w:szCs w:val="26"/>
        </w:rPr>
      </w:pPr>
      <w:r>
        <w:rPr>
          <w:rStyle w:val="Aucun"/>
          <w:rFonts w:ascii="Helvetica" w:hAnsi="Helvetica"/>
          <w:sz w:val="26"/>
          <w:szCs w:val="26"/>
        </w:rPr>
        <w:t>Dès lors qu’il est inscrit, le coureur donne son accord à l’organisation pour utiliser toutes les photos et les vidéos concernant l’évènement dans un cadre de promotion.</w:t>
      </w:r>
    </w:p>
    <w:p w14:paraId="37BAB827" w14:textId="77777777" w:rsidR="00155C6A" w:rsidRDefault="00155C6A">
      <w:pPr>
        <w:pStyle w:val="Pardfaut"/>
        <w:jc w:val="both"/>
        <w:rPr>
          <w:rStyle w:val="Aucun"/>
          <w:rFonts w:ascii="Helvetica" w:eastAsia="Helvetica" w:hAnsi="Helvetica" w:cs="Helvetica"/>
          <w:sz w:val="26"/>
          <w:szCs w:val="26"/>
        </w:rPr>
      </w:pPr>
    </w:p>
    <w:p w14:paraId="11377388" w14:textId="77777777" w:rsidR="00155C6A" w:rsidRDefault="00155C6A">
      <w:pPr>
        <w:pStyle w:val="Pardfaut"/>
        <w:jc w:val="both"/>
        <w:rPr>
          <w:rStyle w:val="Aucun"/>
          <w:rFonts w:ascii="Helvetica" w:eastAsia="Helvetica" w:hAnsi="Helvetica" w:cs="Helvetica"/>
          <w:sz w:val="26"/>
          <w:szCs w:val="26"/>
        </w:rPr>
      </w:pPr>
    </w:p>
    <w:p w14:paraId="1757E733" w14:textId="3A46FE45" w:rsidR="00155C6A" w:rsidRDefault="00000000">
      <w:pPr>
        <w:pStyle w:val="Pardfaut"/>
        <w:jc w:val="both"/>
        <w:rPr>
          <w:rStyle w:val="Aucun"/>
          <w:rFonts w:ascii="Helvetica" w:eastAsia="Helvetica" w:hAnsi="Helvetica" w:cs="Helvetica"/>
          <w:b/>
          <w:bCs/>
          <w:sz w:val="30"/>
          <w:szCs w:val="30"/>
        </w:rPr>
      </w:pPr>
      <w:r>
        <w:rPr>
          <w:rStyle w:val="Aucun"/>
          <w:rFonts w:ascii="Helvetica" w:hAnsi="Helvetica"/>
          <w:b/>
          <w:bCs/>
          <w:sz w:val="30"/>
          <w:szCs w:val="30"/>
        </w:rPr>
        <w:t>1</w:t>
      </w:r>
      <w:r w:rsidR="009B4E9C">
        <w:rPr>
          <w:rStyle w:val="Aucun"/>
          <w:rFonts w:ascii="Helvetica" w:hAnsi="Helvetica"/>
          <w:b/>
          <w:bCs/>
          <w:sz w:val="30"/>
          <w:szCs w:val="30"/>
        </w:rPr>
        <w:t>4</w:t>
      </w:r>
      <w:r>
        <w:rPr>
          <w:rStyle w:val="Aucun"/>
          <w:rFonts w:ascii="Helvetica" w:hAnsi="Helvetica"/>
          <w:b/>
          <w:bCs/>
          <w:sz w:val="30"/>
          <w:szCs w:val="30"/>
        </w:rPr>
        <w:t>. Assurance et responsabilité</w:t>
      </w:r>
    </w:p>
    <w:p w14:paraId="224D4B3F" w14:textId="77777777" w:rsidR="00155C6A" w:rsidRDefault="00155C6A">
      <w:pPr>
        <w:pStyle w:val="Pardfaut"/>
        <w:jc w:val="both"/>
        <w:rPr>
          <w:rStyle w:val="Aucun"/>
          <w:rFonts w:ascii="Helvetica" w:eastAsia="Helvetica" w:hAnsi="Helvetica" w:cs="Helvetica"/>
          <w:b/>
          <w:bCs/>
          <w:sz w:val="30"/>
          <w:szCs w:val="30"/>
        </w:rPr>
      </w:pPr>
    </w:p>
    <w:p w14:paraId="0A4C80D0" w14:textId="77777777" w:rsidR="00155C6A" w:rsidRDefault="00000000">
      <w:pPr>
        <w:pStyle w:val="Pardfaut"/>
        <w:jc w:val="both"/>
        <w:rPr>
          <w:rStyle w:val="Aucun"/>
          <w:rFonts w:ascii="Helvetica" w:eastAsia="Helvetica" w:hAnsi="Helvetica" w:cs="Helvetica"/>
          <w:sz w:val="26"/>
          <w:szCs w:val="26"/>
        </w:rPr>
      </w:pPr>
      <w:r>
        <w:rPr>
          <w:rStyle w:val="Aucun"/>
          <w:rFonts w:ascii="Helvetica" w:hAnsi="Helvetica"/>
          <w:sz w:val="26"/>
          <w:szCs w:val="26"/>
        </w:rPr>
        <w:t>Responsabilité civile : l’organisateur a souscrit pour la durée de l’épreuve une assurance responsabilité civile auprès de son assureur, garantissant les conséquences pécuniaires de sa responsabilité, de celle de ses préposés et des participants.</w:t>
      </w:r>
    </w:p>
    <w:p w14:paraId="33F665A2" w14:textId="77777777" w:rsidR="00155C6A" w:rsidRDefault="00000000">
      <w:pPr>
        <w:pStyle w:val="Pardfaut"/>
        <w:jc w:val="both"/>
        <w:rPr>
          <w:rStyle w:val="Aucun"/>
          <w:rFonts w:ascii="Helvetica" w:eastAsia="Helvetica" w:hAnsi="Helvetica" w:cs="Helvetica"/>
          <w:sz w:val="26"/>
          <w:szCs w:val="26"/>
        </w:rPr>
      </w:pPr>
      <w:r>
        <w:rPr>
          <w:rStyle w:val="Aucun"/>
          <w:rFonts w:ascii="Helvetica" w:hAnsi="Helvetica"/>
          <w:sz w:val="26"/>
          <w:szCs w:val="26"/>
        </w:rPr>
        <w:t>Les licenciés bénéficient d’office des garanties accordées par leur licence.</w:t>
      </w:r>
    </w:p>
    <w:p w14:paraId="0EA5C8ED" w14:textId="77777777" w:rsidR="00155C6A" w:rsidRDefault="00000000">
      <w:pPr>
        <w:pStyle w:val="Pardfaut"/>
        <w:jc w:val="both"/>
        <w:rPr>
          <w:rStyle w:val="Aucun"/>
          <w:rFonts w:ascii="Helvetica" w:eastAsia="Helvetica" w:hAnsi="Helvetica" w:cs="Helvetica"/>
          <w:sz w:val="26"/>
          <w:szCs w:val="26"/>
        </w:rPr>
      </w:pPr>
      <w:r>
        <w:rPr>
          <w:rStyle w:val="Aucun"/>
          <w:rFonts w:ascii="Helvetica" w:hAnsi="Helvetica"/>
          <w:sz w:val="26"/>
          <w:szCs w:val="26"/>
          <w:lang w:val="it-IT"/>
        </w:rPr>
        <w:t>Individuelle accident</w:t>
      </w:r>
      <w:r>
        <w:rPr>
          <w:rStyle w:val="Aucun"/>
          <w:rFonts w:ascii="Helvetica" w:hAnsi="Helvetica"/>
          <w:sz w:val="26"/>
          <w:szCs w:val="26"/>
        </w:rPr>
        <w:t> : chaque participant doit être en possession d’une assurance individuelle accident couvrant d’éventuels frais de recherche et d’évacuation jugés nécessaires par l’organisme de secours.</w:t>
      </w:r>
    </w:p>
    <w:p w14:paraId="0919F41C" w14:textId="77777777" w:rsidR="00155C6A" w:rsidRDefault="00155C6A">
      <w:pPr>
        <w:pStyle w:val="Pardfaut"/>
        <w:jc w:val="both"/>
        <w:rPr>
          <w:rStyle w:val="Aucun"/>
          <w:rFonts w:ascii="Helvetica" w:eastAsia="Helvetica" w:hAnsi="Helvetica" w:cs="Helvetica"/>
          <w:sz w:val="26"/>
          <w:szCs w:val="26"/>
        </w:rPr>
      </w:pPr>
    </w:p>
    <w:p w14:paraId="43B678A4" w14:textId="77777777" w:rsidR="00155C6A" w:rsidRDefault="00000000">
      <w:pPr>
        <w:pStyle w:val="Pardfaut"/>
        <w:jc w:val="both"/>
        <w:rPr>
          <w:rStyle w:val="Aucun"/>
          <w:rFonts w:ascii="Helvetica" w:eastAsia="Helvetica" w:hAnsi="Helvetica" w:cs="Helvetica"/>
          <w:sz w:val="26"/>
          <w:szCs w:val="26"/>
        </w:rPr>
      </w:pPr>
      <w:r>
        <w:rPr>
          <w:rStyle w:val="Aucun"/>
          <w:rFonts w:ascii="Helvetica" w:hAnsi="Helvetica"/>
          <w:sz w:val="26"/>
          <w:szCs w:val="26"/>
        </w:rPr>
        <w:t>L’organisation décline toute responsabilité en cas d’accident ou de défaillance consécutif à un mauvais état de santé.</w:t>
      </w:r>
    </w:p>
    <w:p w14:paraId="4A3EF455" w14:textId="77777777" w:rsidR="00155C6A" w:rsidRDefault="00000000">
      <w:pPr>
        <w:pStyle w:val="Pardfaut"/>
        <w:jc w:val="both"/>
        <w:rPr>
          <w:rStyle w:val="Aucun"/>
          <w:rFonts w:ascii="Helvetica" w:eastAsia="Helvetica" w:hAnsi="Helvetica" w:cs="Helvetica"/>
          <w:sz w:val="26"/>
          <w:szCs w:val="26"/>
        </w:rPr>
      </w:pPr>
      <w:r>
        <w:rPr>
          <w:rStyle w:val="Aucun"/>
          <w:rFonts w:ascii="Helvetica" w:hAnsi="Helvetica"/>
          <w:sz w:val="26"/>
          <w:szCs w:val="26"/>
        </w:rPr>
        <w:t> </w:t>
      </w:r>
    </w:p>
    <w:p w14:paraId="6C304907" w14:textId="77777777" w:rsidR="00155C6A" w:rsidRDefault="00000000">
      <w:pPr>
        <w:pStyle w:val="Pardfaut"/>
        <w:jc w:val="both"/>
        <w:rPr>
          <w:rStyle w:val="Aucun"/>
          <w:rFonts w:ascii="Helvetica" w:hAnsi="Helvetica"/>
          <w:sz w:val="26"/>
          <w:szCs w:val="26"/>
          <w:lang w:val="pt-PT"/>
        </w:rPr>
      </w:pPr>
      <w:r>
        <w:rPr>
          <w:rStyle w:val="Aucun"/>
          <w:rFonts w:ascii="Helvetica" w:hAnsi="Helvetica"/>
          <w:sz w:val="26"/>
          <w:szCs w:val="26"/>
        </w:rPr>
        <w:t xml:space="preserve">La responsabilité de l’Association sera dégradée dès le retrait du dossard pour abandon, pour disqualification (dégradation ou non-respect du milieu naturel), par décision </w:t>
      </w:r>
      <w:proofErr w:type="spellStart"/>
      <w:proofErr w:type="gramStart"/>
      <w:r>
        <w:rPr>
          <w:rStyle w:val="Aucun"/>
          <w:rFonts w:ascii="Helvetica" w:hAnsi="Helvetica"/>
          <w:sz w:val="26"/>
          <w:szCs w:val="26"/>
        </w:rPr>
        <w:t>mé</w:t>
      </w:r>
      <w:proofErr w:type="spellEnd"/>
      <w:r>
        <w:rPr>
          <w:rStyle w:val="Aucun"/>
          <w:rFonts w:ascii="Helvetica" w:hAnsi="Helvetica"/>
          <w:sz w:val="26"/>
          <w:szCs w:val="26"/>
          <w:lang w:val="pt-PT"/>
        </w:rPr>
        <w:t>dicale .</w:t>
      </w:r>
      <w:proofErr w:type="gramEnd"/>
    </w:p>
    <w:p w14:paraId="116D2311" w14:textId="77777777" w:rsidR="009C0F6A" w:rsidRDefault="009C0F6A">
      <w:pPr>
        <w:pStyle w:val="Pardfaut"/>
        <w:jc w:val="both"/>
        <w:rPr>
          <w:rStyle w:val="Aucun"/>
          <w:rFonts w:ascii="Helvetica" w:hAnsi="Helvetica"/>
          <w:sz w:val="26"/>
          <w:szCs w:val="26"/>
          <w:lang w:val="pt-PT"/>
        </w:rPr>
      </w:pPr>
    </w:p>
    <w:p w14:paraId="1320C45E" w14:textId="77777777" w:rsidR="009C0F6A" w:rsidRDefault="009C0F6A">
      <w:pPr>
        <w:pStyle w:val="Pardfaut"/>
        <w:jc w:val="both"/>
        <w:rPr>
          <w:rStyle w:val="Aucun"/>
          <w:rFonts w:ascii="Helvetica" w:hAnsi="Helvetica"/>
          <w:sz w:val="26"/>
          <w:szCs w:val="26"/>
          <w:lang w:val="pt-PT"/>
        </w:rPr>
      </w:pPr>
    </w:p>
    <w:p w14:paraId="5F77110B" w14:textId="77777777" w:rsidR="009C0F6A" w:rsidRDefault="009C0F6A">
      <w:pPr>
        <w:pStyle w:val="Pardfaut"/>
        <w:jc w:val="both"/>
        <w:rPr>
          <w:rStyle w:val="Aucun"/>
          <w:rFonts w:ascii="Helvetica" w:eastAsia="Helvetica" w:hAnsi="Helvetica" w:cs="Helvetica"/>
          <w:sz w:val="26"/>
          <w:szCs w:val="26"/>
        </w:rPr>
      </w:pPr>
    </w:p>
    <w:p w14:paraId="136E7DD1" w14:textId="77777777" w:rsidR="00155C6A" w:rsidRDefault="00155C6A">
      <w:pPr>
        <w:pStyle w:val="Pardfaut"/>
        <w:jc w:val="both"/>
        <w:rPr>
          <w:rStyle w:val="Aucun"/>
          <w:rFonts w:ascii="Helvetica" w:eastAsia="Helvetica" w:hAnsi="Helvetica" w:cs="Helvetica"/>
          <w:sz w:val="26"/>
          <w:szCs w:val="26"/>
        </w:rPr>
      </w:pPr>
    </w:p>
    <w:p w14:paraId="10DD808A" w14:textId="0F8CA4A4" w:rsidR="00155C6A" w:rsidRDefault="00000000">
      <w:pPr>
        <w:pStyle w:val="Pardfaut"/>
        <w:jc w:val="both"/>
        <w:rPr>
          <w:rStyle w:val="Aucun"/>
          <w:rFonts w:ascii="Helvetica" w:eastAsia="Helvetica" w:hAnsi="Helvetica" w:cs="Helvetica"/>
          <w:b/>
          <w:bCs/>
          <w:sz w:val="30"/>
          <w:szCs w:val="30"/>
        </w:rPr>
      </w:pPr>
      <w:r>
        <w:rPr>
          <w:rStyle w:val="Aucun"/>
          <w:rFonts w:ascii="Helvetica" w:hAnsi="Helvetica"/>
          <w:b/>
          <w:bCs/>
          <w:sz w:val="30"/>
          <w:szCs w:val="30"/>
        </w:rPr>
        <w:t>1</w:t>
      </w:r>
      <w:r w:rsidR="009B4E9C">
        <w:rPr>
          <w:rStyle w:val="Aucun"/>
          <w:rFonts w:ascii="Helvetica" w:hAnsi="Helvetica"/>
          <w:b/>
          <w:bCs/>
          <w:sz w:val="30"/>
          <w:szCs w:val="30"/>
        </w:rPr>
        <w:t>5</w:t>
      </w:r>
      <w:r>
        <w:rPr>
          <w:rStyle w:val="Aucun"/>
          <w:rFonts w:ascii="Helvetica" w:hAnsi="Helvetica"/>
          <w:b/>
          <w:bCs/>
          <w:sz w:val="30"/>
          <w:szCs w:val="30"/>
        </w:rPr>
        <w:t>. Courses « enfant »</w:t>
      </w:r>
    </w:p>
    <w:p w14:paraId="1C98D7CC" w14:textId="77777777" w:rsidR="00155C6A" w:rsidRDefault="00155C6A">
      <w:pPr>
        <w:pStyle w:val="Pardfaut"/>
        <w:jc w:val="both"/>
        <w:rPr>
          <w:rStyle w:val="Aucun"/>
          <w:rFonts w:ascii="Helvetica" w:eastAsia="Helvetica" w:hAnsi="Helvetica" w:cs="Helvetica"/>
          <w:b/>
          <w:bCs/>
          <w:sz w:val="30"/>
          <w:szCs w:val="30"/>
        </w:rPr>
      </w:pPr>
    </w:p>
    <w:p w14:paraId="2E9B6049" w14:textId="77777777" w:rsidR="00155C6A" w:rsidRDefault="00000000">
      <w:pPr>
        <w:pStyle w:val="Pardfaut"/>
        <w:jc w:val="both"/>
        <w:rPr>
          <w:rStyle w:val="Aucun"/>
          <w:rFonts w:ascii="Helvetica" w:eastAsia="Helvetica" w:hAnsi="Helvetica" w:cs="Helvetica"/>
          <w:sz w:val="26"/>
          <w:szCs w:val="26"/>
        </w:rPr>
      </w:pPr>
      <w:r>
        <w:rPr>
          <w:rStyle w:val="Aucun"/>
          <w:rFonts w:ascii="Helvetica" w:hAnsi="Helvetica"/>
          <w:sz w:val="26"/>
          <w:szCs w:val="26"/>
        </w:rPr>
        <w:t xml:space="preserve">En marge de cette course, des courses pour enfants seront organisées dès 11h00 sur le site du Meix </w:t>
      </w:r>
      <w:proofErr w:type="spellStart"/>
      <w:r>
        <w:rPr>
          <w:rStyle w:val="Aucun"/>
          <w:rFonts w:ascii="Helvetica" w:hAnsi="Helvetica"/>
          <w:sz w:val="26"/>
          <w:szCs w:val="26"/>
        </w:rPr>
        <w:t>Musy</w:t>
      </w:r>
      <w:proofErr w:type="spellEnd"/>
      <w:r>
        <w:rPr>
          <w:rStyle w:val="Aucun"/>
          <w:rFonts w:ascii="Helvetica" w:hAnsi="Helvetica"/>
          <w:sz w:val="26"/>
          <w:szCs w:val="26"/>
        </w:rPr>
        <w:t>.</w:t>
      </w:r>
    </w:p>
    <w:p w14:paraId="19C9ACAF" w14:textId="6A4853CC" w:rsidR="00155C6A" w:rsidRDefault="00000000">
      <w:pPr>
        <w:pStyle w:val="Pardfaut"/>
        <w:jc w:val="both"/>
        <w:rPr>
          <w:rStyle w:val="Aucun"/>
          <w:rFonts w:ascii="Helvetica" w:eastAsia="Helvetica" w:hAnsi="Helvetica" w:cs="Helvetica"/>
          <w:sz w:val="26"/>
          <w:szCs w:val="26"/>
        </w:rPr>
      </w:pPr>
      <w:r>
        <w:rPr>
          <w:rStyle w:val="Aucun"/>
          <w:rFonts w:ascii="Helvetica" w:hAnsi="Helvetica"/>
          <w:sz w:val="26"/>
          <w:szCs w:val="26"/>
        </w:rPr>
        <w:t>Celles-ci concerneront les enfants nés de 20</w:t>
      </w:r>
      <w:r w:rsidR="00711CA0">
        <w:rPr>
          <w:rStyle w:val="Aucun"/>
          <w:rFonts w:ascii="Helvetica" w:hAnsi="Helvetica"/>
          <w:sz w:val="26"/>
          <w:szCs w:val="26"/>
        </w:rPr>
        <w:t>10</w:t>
      </w:r>
      <w:r>
        <w:rPr>
          <w:rStyle w:val="Aucun"/>
          <w:rFonts w:ascii="Helvetica" w:hAnsi="Helvetica"/>
          <w:sz w:val="26"/>
          <w:szCs w:val="26"/>
        </w:rPr>
        <w:t xml:space="preserve"> et après.</w:t>
      </w:r>
    </w:p>
    <w:p w14:paraId="68F27915" w14:textId="2CD9E4C9" w:rsidR="00155C6A" w:rsidRDefault="00000000">
      <w:pPr>
        <w:pStyle w:val="Pardfaut"/>
        <w:jc w:val="both"/>
      </w:pPr>
      <w:r>
        <w:rPr>
          <w:rStyle w:val="Aucun"/>
          <w:rFonts w:ascii="Helvetica" w:hAnsi="Helvetica"/>
          <w:sz w:val="26"/>
          <w:szCs w:val="26"/>
        </w:rPr>
        <w:t xml:space="preserve">Les inscriptions se feront sur le site du Meix </w:t>
      </w:r>
      <w:proofErr w:type="spellStart"/>
      <w:r>
        <w:rPr>
          <w:rStyle w:val="Aucun"/>
          <w:rFonts w:ascii="Helvetica" w:hAnsi="Helvetica"/>
          <w:sz w:val="26"/>
          <w:szCs w:val="26"/>
        </w:rPr>
        <w:t>Musy</w:t>
      </w:r>
      <w:proofErr w:type="spellEnd"/>
      <w:r>
        <w:rPr>
          <w:rStyle w:val="Aucun"/>
          <w:rFonts w:ascii="Helvetica" w:hAnsi="Helvetica"/>
          <w:sz w:val="26"/>
          <w:szCs w:val="26"/>
        </w:rPr>
        <w:t xml:space="preserve"> dès 9h00</w:t>
      </w:r>
      <w:r w:rsidR="007711BD">
        <w:rPr>
          <w:rStyle w:val="Aucun"/>
          <w:rFonts w:ascii="Helvetica" w:hAnsi="Helvetica"/>
          <w:sz w:val="26"/>
          <w:szCs w:val="26"/>
        </w:rPr>
        <w:t xml:space="preserve"> au prix de 5</w:t>
      </w:r>
      <w:r w:rsidR="00E141EE">
        <w:rPr>
          <w:rStyle w:val="Aucun"/>
          <w:rFonts w:ascii="Helvetica" w:hAnsi="Helvetica"/>
          <w:sz w:val="26"/>
          <w:szCs w:val="26"/>
        </w:rPr>
        <w:t xml:space="preserve"> €.</w:t>
      </w:r>
    </w:p>
    <w:sectPr w:rsidR="00155C6A">
      <w:headerReference w:type="default" r:id="rId13"/>
      <w:footerReference w:type="default" r:id="rId14"/>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15D9D" w14:textId="77777777" w:rsidR="00C22D33" w:rsidRDefault="00C22D33">
      <w:r>
        <w:separator/>
      </w:r>
    </w:p>
  </w:endnote>
  <w:endnote w:type="continuationSeparator" w:id="0">
    <w:p w14:paraId="6AD0333D" w14:textId="77777777" w:rsidR="00C22D33" w:rsidRDefault="00C22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0A320" w14:textId="77777777" w:rsidR="00155C6A" w:rsidRDefault="00155C6A">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A6DA9" w14:textId="77777777" w:rsidR="00C22D33" w:rsidRDefault="00C22D33">
      <w:r>
        <w:separator/>
      </w:r>
    </w:p>
  </w:footnote>
  <w:footnote w:type="continuationSeparator" w:id="0">
    <w:p w14:paraId="4462FBA9" w14:textId="77777777" w:rsidR="00C22D33" w:rsidRDefault="00C22D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745C4" w14:textId="77777777" w:rsidR="00155C6A" w:rsidRDefault="00155C6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4D7C"/>
    <w:multiLevelType w:val="hybridMultilevel"/>
    <w:tmpl w:val="833C321C"/>
    <w:styleLink w:val="Nombres"/>
    <w:lvl w:ilvl="0" w:tplc="E3748EC6">
      <w:start w:val="1"/>
      <w:numFmt w:val="decimal"/>
      <w:lvlText w:val="%1."/>
      <w:lvlJc w:val="left"/>
      <w:pPr>
        <w:ind w:left="42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tplc="EF0E982E">
      <w:start w:val="1"/>
      <w:numFmt w:val="decimal"/>
      <w:lvlText w:val="%2."/>
      <w:lvlJc w:val="left"/>
      <w:pPr>
        <w:ind w:left="851" w:hanging="491"/>
      </w:pPr>
      <w:rPr>
        <w:rFonts w:hAnsi="Arial Unicode MS"/>
        <w:b/>
        <w:bCs/>
        <w:caps w:val="0"/>
        <w:smallCaps w:val="0"/>
        <w:strike w:val="0"/>
        <w:dstrike w:val="0"/>
        <w:outline w:val="0"/>
        <w:emboss w:val="0"/>
        <w:imprint w:val="0"/>
        <w:spacing w:val="0"/>
        <w:w w:val="100"/>
        <w:kern w:val="0"/>
        <w:position w:val="0"/>
        <w:highlight w:val="none"/>
        <w:vertAlign w:val="baseline"/>
      </w:rPr>
    </w:lvl>
    <w:lvl w:ilvl="2" w:tplc="8634DEE6">
      <w:start w:val="1"/>
      <w:numFmt w:val="decimal"/>
      <w:lvlText w:val="%3."/>
      <w:lvlJc w:val="left"/>
      <w:pPr>
        <w:ind w:left="1211" w:hanging="491"/>
      </w:pPr>
      <w:rPr>
        <w:rFonts w:hAnsi="Arial Unicode MS"/>
        <w:b/>
        <w:bCs/>
        <w:caps w:val="0"/>
        <w:smallCaps w:val="0"/>
        <w:strike w:val="0"/>
        <w:dstrike w:val="0"/>
        <w:outline w:val="0"/>
        <w:emboss w:val="0"/>
        <w:imprint w:val="0"/>
        <w:spacing w:val="0"/>
        <w:w w:val="100"/>
        <w:kern w:val="0"/>
        <w:position w:val="0"/>
        <w:highlight w:val="none"/>
        <w:vertAlign w:val="baseline"/>
      </w:rPr>
    </w:lvl>
    <w:lvl w:ilvl="3" w:tplc="9B9C245E">
      <w:start w:val="1"/>
      <w:numFmt w:val="decimal"/>
      <w:lvlText w:val="%4."/>
      <w:lvlJc w:val="left"/>
      <w:pPr>
        <w:ind w:left="1571" w:hanging="491"/>
      </w:pPr>
      <w:rPr>
        <w:rFonts w:hAnsi="Arial Unicode MS"/>
        <w:b/>
        <w:bCs/>
        <w:caps w:val="0"/>
        <w:smallCaps w:val="0"/>
        <w:strike w:val="0"/>
        <w:dstrike w:val="0"/>
        <w:outline w:val="0"/>
        <w:emboss w:val="0"/>
        <w:imprint w:val="0"/>
        <w:spacing w:val="0"/>
        <w:w w:val="100"/>
        <w:kern w:val="0"/>
        <w:position w:val="0"/>
        <w:highlight w:val="none"/>
        <w:vertAlign w:val="baseline"/>
      </w:rPr>
    </w:lvl>
    <w:lvl w:ilvl="4" w:tplc="8988BD24">
      <w:start w:val="1"/>
      <w:numFmt w:val="decimal"/>
      <w:lvlText w:val="%5."/>
      <w:lvlJc w:val="left"/>
      <w:pPr>
        <w:ind w:left="1931" w:hanging="491"/>
      </w:pPr>
      <w:rPr>
        <w:rFonts w:hAnsi="Arial Unicode MS"/>
        <w:b/>
        <w:bCs/>
        <w:caps w:val="0"/>
        <w:smallCaps w:val="0"/>
        <w:strike w:val="0"/>
        <w:dstrike w:val="0"/>
        <w:outline w:val="0"/>
        <w:emboss w:val="0"/>
        <w:imprint w:val="0"/>
        <w:spacing w:val="0"/>
        <w:w w:val="100"/>
        <w:kern w:val="0"/>
        <w:position w:val="0"/>
        <w:highlight w:val="none"/>
        <w:vertAlign w:val="baseline"/>
      </w:rPr>
    </w:lvl>
    <w:lvl w:ilvl="5" w:tplc="9CC47D72">
      <w:start w:val="1"/>
      <w:numFmt w:val="decimal"/>
      <w:lvlText w:val="%6."/>
      <w:lvlJc w:val="left"/>
      <w:pPr>
        <w:ind w:left="2291" w:hanging="491"/>
      </w:pPr>
      <w:rPr>
        <w:rFonts w:hAnsi="Arial Unicode MS"/>
        <w:b/>
        <w:bCs/>
        <w:caps w:val="0"/>
        <w:smallCaps w:val="0"/>
        <w:strike w:val="0"/>
        <w:dstrike w:val="0"/>
        <w:outline w:val="0"/>
        <w:emboss w:val="0"/>
        <w:imprint w:val="0"/>
        <w:spacing w:val="0"/>
        <w:w w:val="100"/>
        <w:kern w:val="0"/>
        <w:position w:val="0"/>
        <w:highlight w:val="none"/>
        <w:vertAlign w:val="baseline"/>
      </w:rPr>
    </w:lvl>
    <w:lvl w:ilvl="6" w:tplc="F3BABAF2">
      <w:start w:val="1"/>
      <w:numFmt w:val="decimal"/>
      <w:lvlText w:val="%7."/>
      <w:lvlJc w:val="left"/>
      <w:pPr>
        <w:ind w:left="2651" w:hanging="491"/>
      </w:pPr>
      <w:rPr>
        <w:rFonts w:hAnsi="Arial Unicode MS"/>
        <w:b/>
        <w:bCs/>
        <w:caps w:val="0"/>
        <w:smallCaps w:val="0"/>
        <w:strike w:val="0"/>
        <w:dstrike w:val="0"/>
        <w:outline w:val="0"/>
        <w:emboss w:val="0"/>
        <w:imprint w:val="0"/>
        <w:spacing w:val="0"/>
        <w:w w:val="100"/>
        <w:kern w:val="0"/>
        <w:position w:val="0"/>
        <w:highlight w:val="none"/>
        <w:vertAlign w:val="baseline"/>
      </w:rPr>
    </w:lvl>
    <w:lvl w:ilvl="7" w:tplc="4C6087D0">
      <w:start w:val="1"/>
      <w:numFmt w:val="decimal"/>
      <w:lvlText w:val="%8."/>
      <w:lvlJc w:val="left"/>
      <w:pPr>
        <w:ind w:left="3011" w:hanging="491"/>
      </w:pPr>
      <w:rPr>
        <w:rFonts w:hAnsi="Arial Unicode MS"/>
        <w:b/>
        <w:bCs/>
        <w:caps w:val="0"/>
        <w:smallCaps w:val="0"/>
        <w:strike w:val="0"/>
        <w:dstrike w:val="0"/>
        <w:outline w:val="0"/>
        <w:emboss w:val="0"/>
        <w:imprint w:val="0"/>
        <w:spacing w:val="0"/>
        <w:w w:val="100"/>
        <w:kern w:val="0"/>
        <w:position w:val="0"/>
        <w:highlight w:val="none"/>
        <w:vertAlign w:val="baseline"/>
      </w:rPr>
    </w:lvl>
    <w:lvl w:ilvl="8" w:tplc="B9600A1C">
      <w:start w:val="1"/>
      <w:numFmt w:val="decimal"/>
      <w:lvlText w:val="%9."/>
      <w:lvlJc w:val="left"/>
      <w:pPr>
        <w:ind w:left="3371" w:hanging="49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6E77DFF"/>
    <w:multiLevelType w:val="hybridMultilevel"/>
    <w:tmpl w:val="037E58F2"/>
    <w:styleLink w:val="Tiret"/>
    <w:lvl w:ilvl="0" w:tplc="C5504ABC">
      <w:start w:val="1"/>
      <w:numFmt w:val="bullet"/>
      <w:lvlText w:val="-"/>
      <w:lvlJc w:val="left"/>
      <w:pPr>
        <w:ind w:left="284" w:hanging="28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31"/>
        <w:szCs w:val="31"/>
        <w:highlight w:val="none"/>
        <w:vertAlign w:val="baseline"/>
      </w:rPr>
    </w:lvl>
    <w:lvl w:ilvl="1" w:tplc="A366091E">
      <w:start w:val="1"/>
      <w:numFmt w:val="bullet"/>
      <w:lvlText w:val="-"/>
      <w:lvlJc w:val="left"/>
      <w:pPr>
        <w:ind w:left="524" w:hanging="28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31"/>
        <w:szCs w:val="31"/>
        <w:highlight w:val="none"/>
        <w:vertAlign w:val="baseline"/>
      </w:rPr>
    </w:lvl>
    <w:lvl w:ilvl="2" w:tplc="2B5E2752">
      <w:start w:val="1"/>
      <w:numFmt w:val="bullet"/>
      <w:lvlText w:val="-"/>
      <w:lvlJc w:val="left"/>
      <w:pPr>
        <w:ind w:left="764" w:hanging="28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31"/>
        <w:szCs w:val="31"/>
        <w:highlight w:val="none"/>
        <w:vertAlign w:val="baseline"/>
      </w:rPr>
    </w:lvl>
    <w:lvl w:ilvl="3" w:tplc="CD303032">
      <w:start w:val="1"/>
      <w:numFmt w:val="bullet"/>
      <w:lvlText w:val="-"/>
      <w:lvlJc w:val="left"/>
      <w:pPr>
        <w:ind w:left="1004" w:hanging="28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31"/>
        <w:szCs w:val="31"/>
        <w:highlight w:val="none"/>
        <w:vertAlign w:val="baseline"/>
      </w:rPr>
    </w:lvl>
    <w:lvl w:ilvl="4" w:tplc="33B8A78C">
      <w:start w:val="1"/>
      <w:numFmt w:val="bullet"/>
      <w:lvlText w:val="-"/>
      <w:lvlJc w:val="left"/>
      <w:pPr>
        <w:ind w:left="1244" w:hanging="28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31"/>
        <w:szCs w:val="31"/>
        <w:highlight w:val="none"/>
        <w:vertAlign w:val="baseline"/>
      </w:rPr>
    </w:lvl>
    <w:lvl w:ilvl="5" w:tplc="1EF8647E">
      <w:start w:val="1"/>
      <w:numFmt w:val="bullet"/>
      <w:lvlText w:val="-"/>
      <w:lvlJc w:val="left"/>
      <w:pPr>
        <w:ind w:left="1484" w:hanging="28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31"/>
        <w:szCs w:val="31"/>
        <w:highlight w:val="none"/>
        <w:vertAlign w:val="baseline"/>
      </w:rPr>
    </w:lvl>
    <w:lvl w:ilvl="6" w:tplc="BDEA3B7A">
      <w:start w:val="1"/>
      <w:numFmt w:val="bullet"/>
      <w:lvlText w:val="-"/>
      <w:lvlJc w:val="left"/>
      <w:pPr>
        <w:ind w:left="1724" w:hanging="28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31"/>
        <w:szCs w:val="31"/>
        <w:highlight w:val="none"/>
        <w:vertAlign w:val="baseline"/>
      </w:rPr>
    </w:lvl>
    <w:lvl w:ilvl="7" w:tplc="396AFBC0">
      <w:start w:val="1"/>
      <w:numFmt w:val="bullet"/>
      <w:lvlText w:val="-"/>
      <w:lvlJc w:val="left"/>
      <w:pPr>
        <w:ind w:left="1964" w:hanging="28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31"/>
        <w:szCs w:val="31"/>
        <w:highlight w:val="none"/>
        <w:vertAlign w:val="baseline"/>
      </w:rPr>
    </w:lvl>
    <w:lvl w:ilvl="8" w:tplc="8FFE71B4">
      <w:start w:val="1"/>
      <w:numFmt w:val="bullet"/>
      <w:lvlText w:val="-"/>
      <w:lvlJc w:val="left"/>
      <w:pPr>
        <w:ind w:left="2204" w:hanging="28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31"/>
        <w:szCs w:val="31"/>
        <w:highlight w:val="none"/>
        <w:vertAlign w:val="baseline"/>
      </w:rPr>
    </w:lvl>
  </w:abstractNum>
  <w:abstractNum w:abstractNumId="2" w15:restartNumberingAfterBreak="0">
    <w:nsid w:val="109015EF"/>
    <w:multiLevelType w:val="hybridMultilevel"/>
    <w:tmpl w:val="A8B0EB0E"/>
    <w:lvl w:ilvl="0" w:tplc="C4B6193E">
      <w:numFmt w:val="bullet"/>
      <w:lvlText w:val="-"/>
      <w:lvlJc w:val="left"/>
      <w:pPr>
        <w:ind w:left="1080" w:hanging="360"/>
      </w:pPr>
      <w:rPr>
        <w:rFonts w:ascii="Helvetica Neue" w:eastAsia="Arial Unicode MS" w:hAnsi="Helvetica Neue" w:cs="Arial Unicode M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9A505F8"/>
    <w:multiLevelType w:val="hybridMultilevel"/>
    <w:tmpl w:val="833C321C"/>
    <w:numStyleLink w:val="Nombres"/>
  </w:abstractNum>
  <w:abstractNum w:abstractNumId="4" w15:restartNumberingAfterBreak="0">
    <w:nsid w:val="276D2FF0"/>
    <w:multiLevelType w:val="hybridMultilevel"/>
    <w:tmpl w:val="ACE8D2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3D050B0"/>
    <w:multiLevelType w:val="hybridMultilevel"/>
    <w:tmpl w:val="9F7CE8DE"/>
    <w:numStyleLink w:val="Grossepuce"/>
  </w:abstractNum>
  <w:abstractNum w:abstractNumId="6" w15:restartNumberingAfterBreak="0">
    <w:nsid w:val="49F62E0C"/>
    <w:multiLevelType w:val="hybridMultilevel"/>
    <w:tmpl w:val="9F7CE8DE"/>
    <w:styleLink w:val="Grossepuce"/>
    <w:lvl w:ilvl="0" w:tplc="35A08604">
      <w:start w:val="1"/>
      <w:numFmt w:val="bullet"/>
      <w:lvlText w:val="•"/>
      <w:lvlJc w:val="left"/>
      <w:pPr>
        <w:ind w:left="284" w:hanging="28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31"/>
        <w:szCs w:val="31"/>
        <w:highlight w:val="none"/>
        <w:vertAlign w:val="baseline"/>
      </w:rPr>
    </w:lvl>
    <w:lvl w:ilvl="1" w:tplc="DC5680A2">
      <w:start w:val="1"/>
      <w:numFmt w:val="bullet"/>
      <w:lvlText w:val="•"/>
      <w:lvlJc w:val="left"/>
      <w:pPr>
        <w:ind w:left="524" w:hanging="28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31"/>
        <w:szCs w:val="31"/>
        <w:highlight w:val="none"/>
        <w:vertAlign w:val="baseline"/>
      </w:rPr>
    </w:lvl>
    <w:lvl w:ilvl="2" w:tplc="31D4DAA6">
      <w:start w:val="1"/>
      <w:numFmt w:val="bullet"/>
      <w:lvlText w:val="•"/>
      <w:lvlJc w:val="left"/>
      <w:pPr>
        <w:ind w:left="764" w:hanging="28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31"/>
        <w:szCs w:val="31"/>
        <w:highlight w:val="none"/>
        <w:vertAlign w:val="baseline"/>
      </w:rPr>
    </w:lvl>
    <w:lvl w:ilvl="3" w:tplc="8E303F4C">
      <w:start w:val="1"/>
      <w:numFmt w:val="bullet"/>
      <w:lvlText w:val="•"/>
      <w:lvlJc w:val="left"/>
      <w:pPr>
        <w:ind w:left="1004" w:hanging="28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31"/>
        <w:szCs w:val="31"/>
        <w:highlight w:val="none"/>
        <w:vertAlign w:val="baseline"/>
      </w:rPr>
    </w:lvl>
    <w:lvl w:ilvl="4" w:tplc="A66AD788">
      <w:start w:val="1"/>
      <w:numFmt w:val="bullet"/>
      <w:lvlText w:val="•"/>
      <w:lvlJc w:val="left"/>
      <w:pPr>
        <w:ind w:left="1244" w:hanging="28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31"/>
        <w:szCs w:val="31"/>
        <w:highlight w:val="none"/>
        <w:vertAlign w:val="baseline"/>
      </w:rPr>
    </w:lvl>
    <w:lvl w:ilvl="5" w:tplc="3F3EBCA8">
      <w:start w:val="1"/>
      <w:numFmt w:val="bullet"/>
      <w:lvlText w:val="•"/>
      <w:lvlJc w:val="left"/>
      <w:pPr>
        <w:ind w:left="1484" w:hanging="28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31"/>
        <w:szCs w:val="31"/>
        <w:highlight w:val="none"/>
        <w:vertAlign w:val="baseline"/>
      </w:rPr>
    </w:lvl>
    <w:lvl w:ilvl="6" w:tplc="1AF2252A">
      <w:start w:val="1"/>
      <w:numFmt w:val="bullet"/>
      <w:lvlText w:val="•"/>
      <w:lvlJc w:val="left"/>
      <w:pPr>
        <w:ind w:left="1724" w:hanging="28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31"/>
        <w:szCs w:val="31"/>
        <w:highlight w:val="none"/>
        <w:vertAlign w:val="baseline"/>
      </w:rPr>
    </w:lvl>
    <w:lvl w:ilvl="7" w:tplc="030066A0">
      <w:start w:val="1"/>
      <w:numFmt w:val="bullet"/>
      <w:lvlText w:val="•"/>
      <w:lvlJc w:val="left"/>
      <w:pPr>
        <w:ind w:left="1964" w:hanging="28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31"/>
        <w:szCs w:val="31"/>
        <w:highlight w:val="none"/>
        <w:vertAlign w:val="baseline"/>
      </w:rPr>
    </w:lvl>
    <w:lvl w:ilvl="8" w:tplc="8E480832">
      <w:start w:val="1"/>
      <w:numFmt w:val="bullet"/>
      <w:lvlText w:val="•"/>
      <w:lvlJc w:val="left"/>
      <w:pPr>
        <w:ind w:left="2204" w:hanging="28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31"/>
        <w:szCs w:val="31"/>
        <w:highlight w:val="none"/>
        <w:vertAlign w:val="baseline"/>
      </w:rPr>
    </w:lvl>
  </w:abstractNum>
  <w:abstractNum w:abstractNumId="7" w15:restartNumberingAfterBreak="0">
    <w:nsid w:val="5C671C12"/>
    <w:multiLevelType w:val="hybridMultilevel"/>
    <w:tmpl w:val="4A3EA23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2051416"/>
    <w:multiLevelType w:val="hybridMultilevel"/>
    <w:tmpl w:val="037E58F2"/>
    <w:numStyleLink w:val="Tiret"/>
  </w:abstractNum>
  <w:num w:numId="1" w16cid:durableId="187960948">
    <w:abstractNumId w:val="0"/>
  </w:num>
  <w:num w:numId="2" w16cid:durableId="1299653240">
    <w:abstractNumId w:val="3"/>
  </w:num>
  <w:num w:numId="3" w16cid:durableId="1961034545">
    <w:abstractNumId w:val="6"/>
  </w:num>
  <w:num w:numId="4" w16cid:durableId="179701759">
    <w:abstractNumId w:val="5"/>
  </w:num>
  <w:num w:numId="5" w16cid:durableId="697437645">
    <w:abstractNumId w:val="1"/>
  </w:num>
  <w:num w:numId="6" w16cid:durableId="2055274690">
    <w:abstractNumId w:val="8"/>
  </w:num>
  <w:num w:numId="7" w16cid:durableId="1147279039">
    <w:abstractNumId w:val="8"/>
    <w:lvlOverride w:ilvl="0">
      <w:lvl w:ilvl="0" w:tplc="16CA8D10">
        <w:start w:val="1"/>
        <w:numFmt w:val="bullet"/>
        <w:lvlText w:val="-"/>
        <w:lvlJc w:val="left"/>
        <w:pPr>
          <w:ind w:left="284" w:hanging="284"/>
        </w:pPr>
        <w:rPr>
          <w:rFonts w:ascii="Arial" w:eastAsia="Arial" w:hAnsi="Arial" w:cs="Arial"/>
          <w:b w:val="0"/>
          <w:bCs w:val="0"/>
          <w:i w:val="0"/>
          <w:iCs w:val="0"/>
          <w:caps w:val="0"/>
          <w:smallCaps w:val="0"/>
          <w:strike w:val="0"/>
          <w:dstrike w:val="0"/>
          <w:outline w:val="0"/>
          <w:emboss w:val="0"/>
          <w:imprint w:val="0"/>
          <w:spacing w:val="0"/>
          <w:w w:val="100"/>
          <w:kern w:val="0"/>
          <w:position w:val="0"/>
          <w:sz w:val="31"/>
          <w:szCs w:val="31"/>
          <w:highlight w:val="none"/>
          <w:vertAlign w:val="baseline"/>
        </w:rPr>
      </w:lvl>
    </w:lvlOverride>
    <w:lvlOverride w:ilvl="1">
      <w:lvl w:ilvl="1" w:tplc="215C1374">
        <w:start w:val="1"/>
        <w:numFmt w:val="bullet"/>
        <w:lvlText w:val="-"/>
        <w:lvlJc w:val="left"/>
        <w:pPr>
          <w:ind w:left="524" w:hanging="284"/>
        </w:pPr>
        <w:rPr>
          <w:rFonts w:ascii="Arial" w:eastAsia="Arial" w:hAnsi="Arial" w:cs="Arial"/>
          <w:b w:val="0"/>
          <w:bCs w:val="0"/>
          <w:i w:val="0"/>
          <w:iCs w:val="0"/>
          <w:caps w:val="0"/>
          <w:smallCaps w:val="0"/>
          <w:strike w:val="0"/>
          <w:dstrike w:val="0"/>
          <w:outline w:val="0"/>
          <w:emboss w:val="0"/>
          <w:imprint w:val="0"/>
          <w:spacing w:val="0"/>
          <w:w w:val="100"/>
          <w:kern w:val="0"/>
          <w:position w:val="0"/>
          <w:sz w:val="31"/>
          <w:szCs w:val="31"/>
          <w:highlight w:val="none"/>
          <w:vertAlign w:val="baseline"/>
        </w:rPr>
      </w:lvl>
    </w:lvlOverride>
    <w:lvlOverride w:ilvl="2">
      <w:lvl w:ilvl="2" w:tplc="ADDEB500">
        <w:start w:val="1"/>
        <w:numFmt w:val="bullet"/>
        <w:lvlText w:val="-"/>
        <w:lvlJc w:val="left"/>
        <w:pPr>
          <w:ind w:left="764" w:hanging="284"/>
        </w:pPr>
        <w:rPr>
          <w:rFonts w:ascii="Arial" w:eastAsia="Arial" w:hAnsi="Arial" w:cs="Arial"/>
          <w:b w:val="0"/>
          <w:bCs w:val="0"/>
          <w:i w:val="0"/>
          <w:iCs w:val="0"/>
          <w:caps w:val="0"/>
          <w:smallCaps w:val="0"/>
          <w:strike w:val="0"/>
          <w:dstrike w:val="0"/>
          <w:outline w:val="0"/>
          <w:emboss w:val="0"/>
          <w:imprint w:val="0"/>
          <w:spacing w:val="0"/>
          <w:w w:val="100"/>
          <w:kern w:val="0"/>
          <w:position w:val="0"/>
          <w:sz w:val="31"/>
          <w:szCs w:val="31"/>
          <w:highlight w:val="none"/>
          <w:vertAlign w:val="baseline"/>
        </w:rPr>
      </w:lvl>
    </w:lvlOverride>
    <w:lvlOverride w:ilvl="3">
      <w:lvl w:ilvl="3" w:tplc="35402374">
        <w:start w:val="1"/>
        <w:numFmt w:val="bullet"/>
        <w:lvlText w:val="-"/>
        <w:lvlJc w:val="left"/>
        <w:pPr>
          <w:ind w:left="1004" w:hanging="284"/>
        </w:pPr>
        <w:rPr>
          <w:rFonts w:ascii="Arial" w:eastAsia="Arial" w:hAnsi="Arial" w:cs="Arial"/>
          <w:b w:val="0"/>
          <w:bCs w:val="0"/>
          <w:i w:val="0"/>
          <w:iCs w:val="0"/>
          <w:caps w:val="0"/>
          <w:smallCaps w:val="0"/>
          <w:strike w:val="0"/>
          <w:dstrike w:val="0"/>
          <w:outline w:val="0"/>
          <w:emboss w:val="0"/>
          <w:imprint w:val="0"/>
          <w:spacing w:val="0"/>
          <w:w w:val="100"/>
          <w:kern w:val="0"/>
          <w:position w:val="0"/>
          <w:sz w:val="31"/>
          <w:szCs w:val="31"/>
          <w:highlight w:val="none"/>
          <w:vertAlign w:val="baseline"/>
        </w:rPr>
      </w:lvl>
    </w:lvlOverride>
    <w:lvlOverride w:ilvl="4">
      <w:lvl w:ilvl="4" w:tplc="86808254">
        <w:start w:val="1"/>
        <w:numFmt w:val="bullet"/>
        <w:lvlText w:val="-"/>
        <w:lvlJc w:val="left"/>
        <w:pPr>
          <w:ind w:left="1244" w:hanging="284"/>
        </w:pPr>
        <w:rPr>
          <w:rFonts w:ascii="Arial" w:eastAsia="Arial" w:hAnsi="Arial" w:cs="Arial"/>
          <w:b w:val="0"/>
          <w:bCs w:val="0"/>
          <w:i w:val="0"/>
          <w:iCs w:val="0"/>
          <w:caps w:val="0"/>
          <w:smallCaps w:val="0"/>
          <w:strike w:val="0"/>
          <w:dstrike w:val="0"/>
          <w:outline w:val="0"/>
          <w:emboss w:val="0"/>
          <w:imprint w:val="0"/>
          <w:spacing w:val="0"/>
          <w:w w:val="100"/>
          <w:kern w:val="0"/>
          <w:position w:val="0"/>
          <w:sz w:val="31"/>
          <w:szCs w:val="31"/>
          <w:highlight w:val="none"/>
          <w:vertAlign w:val="baseline"/>
        </w:rPr>
      </w:lvl>
    </w:lvlOverride>
    <w:lvlOverride w:ilvl="5">
      <w:lvl w:ilvl="5" w:tplc="40E4CE68">
        <w:start w:val="1"/>
        <w:numFmt w:val="bullet"/>
        <w:lvlText w:val="-"/>
        <w:lvlJc w:val="left"/>
        <w:pPr>
          <w:ind w:left="1484" w:hanging="284"/>
        </w:pPr>
        <w:rPr>
          <w:rFonts w:ascii="Arial" w:eastAsia="Arial" w:hAnsi="Arial" w:cs="Arial"/>
          <w:b w:val="0"/>
          <w:bCs w:val="0"/>
          <w:i w:val="0"/>
          <w:iCs w:val="0"/>
          <w:caps w:val="0"/>
          <w:smallCaps w:val="0"/>
          <w:strike w:val="0"/>
          <w:dstrike w:val="0"/>
          <w:outline w:val="0"/>
          <w:emboss w:val="0"/>
          <w:imprint w:val="0"/>
          <w:spacing w:val="0"/>
          <w:w w:val="100"/>
          <w:kern w:val="0"/>
          <w:position w:val="0"/>
          <w:sz w:val="31"/>
          <w:szCs w:val="31"/>
          <w:highlight w:val="none"/>
          <w:vertAlign w:val="baseline"/>
        </w:rPr>
      </w:lvl>
    </w:lvlOverride>
    <w:lvlOverride w:ilvl="6">
      <w:lvl w:ilvl="6" w:tplc="29564EAA">
        <w:start w:val="1"/>
        <w:numFmt w:val="bullet"/>
        <w:lvlText w:val="-"/>
        <w:lvlJc w:val="left"/>
        <w:pPr>
          <w:ind w:left="1724" w:hanging="284"/>
        </w:pPr>
        <w:rPr>
          <w:rFonts w:ascii="Arial" w:eastAsia="Arial" w:hAnsi="Arial" w:cs="Arial"/>
          <w:b w:val="0"/>
          <w:bCs w:val="0"/>
          <w:i w:val="0"/>
          <w:iCs w:val="0"/>
          <w:caps w:val="0"/>
          <w:smallCaps w:val="0"/>
          <w:strike w:val="0"/>
          <w:dstrike w:val="0"/>
          <w:outline w:val="0"/>
          <w:emboss w:val="0"/>
          <w:imprint w:val="0"/>
          <w:spacing w:val="0"/>
          <w:w w:val="100"/>
          <w:kern w:val="0"/>
          <w:position w:val="0"/>
          <w:sz w:val="31"/>
          <w:szCs w:val="31"/>
          <w:highlight w:val="none"/>
          <w:vertAlign w:val="baseline"/>
        </w:rPr>
      </w:lvl>
    </w:lvlOverride>
    <w:lvlOverride w:ilvl="7">
      <w:lvl w:ilvl="7" w:tplc="35BE2FA2">
        <w:start w:val="1"/>
        <w:numFmt w:val="bullet"/>
        <w:lvlText w:val="-"/>
        <w:lvlJc w:val="left"/>
        <w:pPr>
          <w:ind w:left="1964" w:hanging="284"/>
        </w:pPr>
        <w:rPr>
          <w:rFonts w:ascii="Arial" w:eastAsia="Arial" w:hAnsi="Arial" w:cs="Arial"/>
          <w:b w:val="0"/>
          <w:bCs w:val="0"/>
          <w:i w:val="0"/>
          <w:iCs w:val="0"/>
          <w:caps w:val="0"/>
          <w:smallCaps w:val="0"/>
          <w:strike w:val="0"/>
          <w:dstrike w:val="0"/>
          <w:outline w:val="0"/>
          <w:emboss w:val="0"/>
          <w:imprint w:val="0"/>
          <w:spacing w:val="0"/>
          <w:w w:val="100"/>
          <w:kern w:val="0"/>
          <w:position w:val="0"/>
          <w:sz w:val="31"/>
          <w:szCs w:val="31"/>
          <w:highlight w:val="none"/>
          <w:vertAlign w:val="baseline"/>
        </w:rPr>
      </w:lvl>
    </w:lvlOverride>
    <w:lvlOverride w:ilvl="8">
      <w:lvl w:ilvl="8" w:tplc="B13CE0A6">
        <w:start w:val="1"/>
        <w:numFmt w:val="bullet"/>
        <w:lvlText w:val="-"/>
        <w:lvlJc w:val="left"/>
        <w:pPr>
          <w:ind w:left="2204" w:hanging="284"/>
        </w:pPr>
        <w:rPr>
          <w:rFonts w:ascii="Arial" w:eastAsia="Arial" w:hAnsi="Arial" w:cs="Arial"/>
          <w:b w:val="0"/>
          <w:bCs w:val="0"/>
          <w:i w:val="0"/>
          <w:iCs w:val="0"/>
          <w:caps w:val="0"/>
          <w:smallCaps w:val="0"/>
          <w:strike w:val="0"/>
          <w:dstrike w:val="0"/>
          <w:outline w:val="0"/>
          <w:emboss w:val="0"/>
          <w:imprint w:val="0"/>
          <w:spacing w:val="0"/>
          <w:w w:val="100"/>
          <w:kern w:val="0"/>
          <w:position w:val="0"/>
          <w:sz w:val="31"/>
          <w:szCs w:val="31"/>
          <w:highlight w:val="none"/>
          <w:vertAlign w:val="baseline"/>
        </w:rPr>
      </w:lvl>
    </w:lvlOverride>
  </w:num>
  <w:num w:numId="8" w16cid:durableId="1822690963">
    <w:abstractNumId w:val="2"/>
  </w:num>
  <w:num w:numId="9" w16cid:durableId="754594346">
    <w:abstractNumId w:val="7"/>
  </w:num>
  <w:num w:numId="10" w16cid:durableId="9830506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C6A"/>
    <w:rsid w:val="000A138C"/>
    <w:rsid w:val="00155C6A"/>
    <w:rsid w:val="00180E39"/>
    <w:rsid w:val="0035238A"/>
    <w:rsid w:val="0037144A"/>
    <w:rsid w:val="00375FEE"/>
    <w:rsid w:val="0039528A"/>
    <w:rsid w:val="00396DC5"/>
    <w:rsid w:val="00425154"/>
    <w:rsid w:val="00426287"/>
    <w:rsid w:val="004464D1"/>
    <w:rsid w:val="00457D3C"/>
    <w:rsid w:val="004B3A49"/>
    <w:rsid w:val="00534A18"/>
    <w:rsid w:val="00711CA0"/>
    <w:rsid w:val="007711BD"/>
    <w:rsid w:val="00906E28"/>
    <w:rsid w:val="009B4E9C"/>
    <w:rsid w:val="009C0F6A"/>
    <w:rsid w:val="00A4621C"/>
    <w:rsid w:val="00A53D91"/>
    <w:rsid w:val="00B91411"/>
    <w:rsid w:val="00C22D33"/>
    <w:rsid w:val="00D328AB"/>
    <w:rsid w:val="00D66839"/>
    <w:rsid w:val="00E141EE"/>
    <w:rsid w:val="00F916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AC2BC"/>
  <w15:docId w15:val="{F2513D49-B108-4EFF-9B40-537C118DE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rPr>
  </w:style>
  <w:style w:type="paragraph" w:customStyle="1" w:styleId="CorpsA">
    <w:name w:val="Corps A"/>
    <w:rPr>
      <w:rFonts w:ascii="Helvetica Neue" w:hAnsi="Helvetica Neue" w:cs="Arial Unicode MS"/>
      <w:color w:val="000000"/>
      <w:sz w:val="22"/>
      <w:szCs w:val="22"/>
      <w:u w:color="000000"/>
    </w:rPr>
  </w:style>
  <w:style w:type="numbering" w:customStyle="1" w:styleId="Nombres">
    <w:name w:val="Nombres"/>
    <w:pPr>
      <w:numPr>
        <w:numId w:val="1"/>
      </w:numPr>
    </w:pPr>
  </w:style>
  <w:style w:type="character" w:customStyle="1" w:styleId="Hyperlink0">
    <w:name w:val="Hyperlink.0"/>
    <w:basedOn w:val="Lienhypertexte"/>
    <w:rPr>
      <w:color w:val="0000FF"/>
      <w:u w:val="single" w:color="0000FF"/>
    </w:rPr>
  </w:style>
  <w:style w:type="paragraph" w:customStyle="1" w:styleId="Pardfaut">
    <w:name w:val="Par défaut"/>
    <w:rPr>
      <w:rFonts w:ascii="Helvetica Neue" w:hAnsi="Helvetica Neue" w:cs="Arial Unicode MS"/>
      <w:color w:val="000000"/>
      <w:sz w:val="22"/>
      <w:szCs w:val="22"/>
      <w:u w:color="000000"/>
    </w:rPr>
  </w:style>
  <w:style w:type="numbering" w:customStyle="1" w:styleId="Grossepuce">
    <w:name w:val="Grosse puce"/>
    <w:pPr>
      <w:numPr>
        <w:numId w:val="3"/>
      </w:numPr>
    </w:pPr>
  </w:style>
  <w:style w:type="character" w:customStyle="1" w:styleId="Aucun">
    <w:name w:val="Aucun"/>
  </w:style>
  <w:style w:type="character" w:customStyle="1" w:styleId="Hyperlink1">
    <w:name w:val="Hyperlink.1"/>
    <w:basedOn w:val="Aucun"/>
    <w:rPr>
      <w:u w:val="single"/>
    </w:rPr>
  </w:style>
  <w:style w:type="numbering" w:customStyle="1" w:styleId="Tiret">
    <w:name w:val="Tiret"/>
    <w:pPr>
      <w:numPr>
        <w:numId w:val="5"/>
      </w:numPr>
    </w:pPr>
  </w:style>
  <w:style w:type="character" w:styleId="Mentionnonrsolue">
    <w:name w:val="Unresolved Mention"/>
    <w:basedOn w:val="Policepardfaut"/>
    <w:uiPriority w:val="99"/>
    <w:semiHidden/>
    <w:unhideWhenUsed/>
    <w:rsid w:val="00F916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ps.athle.fr"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oo.gl/maps/ennoQNPcjcj2mXwV7" TargetMode="External"/><Relationship Id="rId12" Type="http://schemas.openxmlformats.org/officeDocument/2006/relationships/hyperlink" Target="https://goo.gl/maps/cjViNajkSpmorggp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oo.gl/maps/w8gkrxiTZVg7Dxdz9"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esponsablenordique@scvm.fr" TargetMode="External"/><Relationship Id="rId4" Type="http://schemas.openxmlformats.org/officeDocument/2006/relationships/webSettings" Target="webSettings.xml"/><Relationship Id="rId9" Type="http://schemas.openxmlformats.org/officeDocument/2006/relationships/hyperlink" Target="https://www.scvmnordique.fr/" TargetMode="External"/><Relationship Id="rId14"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1256</Words>
  <Characters>6909</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Gras 310122</cp:lastModifiedBy>
  <cp:revision>2</cp:revision>
  <cp:lastPrinted>2024-10-08T08:41:00Z</cp:lastPrinted>
  <dcterms:created xsi:type="dcterms:W3CDTF">2025-10-09T19:33:00Z</dcterms:created>
  <dcterms:modified xsi:type="dcterms:W3CDTF">2025-10-09T19:33:00Z</dcterms:modified>
</cp:coreProperties>
</file>